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B072" w14:textId="73ED1252" w:rsidR="001A01E4" w:rsidRDefault="00974ABB" w:rsidP="001A01E4">
      <w:pPr>
        <w:pStyle w:val="BasicParagraph"/>
        <w:tabs>
          <w:tab w:val="left" w:pos="180"/>
          <w:tab w:val="left" w:pos="360"/>
        </w:tabs>
        <w:suppressAutoHyphens/>
        <w:jc w:val="center"/>
        <w:rPr>
          <w:rFonts w:ascii="Arial" w:hAnsi="Arial" w:cs="HelveticaNeue"/>
          <w:b/>
        </w:rPr>
      </w:pPr>
      <w:r>
        <w:rPr>
          <w:rFonts w:ascii="Arial" w:hAnsi="Arial" w:cs="HelveticaNeue"/>
          <w:b/>
          <w:noProof/>
        </w:rPr>
        <w:drawing>
          <wp:inline distT="0" distB="0" distL="0" distR="0" wp14:anchorId="68E4DB68" wp14:editId="03CE06A0">
            <wp:extent cx="2895600" cy="99440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9784" cy="1002711"/>
                    </a:xfrm>
                    <a:prstGeom prst="rect">
                      <a:avLst/>
                    </a:prstGeom>
                  </pic:spPr>
                </pic:pic>
              </a:graphicData>
            </a:graphic>
          </wp:inline>
        </w:drawing>
      </w:r>
    </w:p>
    <w:p w14:paraId="3E2AC45B" w14:textId="77777777" w:rsidR="001A01E4" w:rsidRDefault="001A01E4" w:rsidP="007A187C">
      <w:pPr>
        <w:pStyle w:val="BasicParagraph"/>
        <w:tabs>
          <w:tab w:val="left" w:pos="180"/>
          <w:tab w:val="left" w:pos="360"/>
        </w:tabs>
        <w:suppressAutoHyphens/>
        <w:rPr>
          <w:rFonts w:ascii="Arial" w:hAnsi="Arial" w:cs="HelveticaNeue"/>
          <w:b/>
        </w:rPr>
      </w:pPr>
    </w:p>
    <w:p w14:paraId="09BBA0B7" w14:textId="77777777" w:rsidR="001A01E4" w:rsidRDefault="001A01E4" w:rsidP="007A187C">
      <w:pPr>
        <w:pStyle w:val="BasicParagraph"/>
        <w:tabs>
          <w:tab w:val="left" w:pos="180"/>
          <w:tab w:val="left" w:pos="360"/>
        </w:tabs>
        <w:suppressAutoHyphens/>
        <w:rPr>
          <w:rFonts w:ascii="Arial" w:hAnsi="Arial" w:cs="HelveticaNeue"/>
          <w:b/>
        </w:rPr>
      </w:pPr>
    </w:p>
    <w:p w14:paraId="7E115528" w14:textId="77777777" w:rsidR="007A187C" w:rsidRPr="00D861F1" w:rsidRDefault="007A187C" w:rsidP="001A01E4">
      <w:pPr>
        <w:pStyle w:val="BasicParagraph"/>
        <w:tabs>
          <w:tab w:val="left" w:pos="180"/>
          <w:tab w:val="left" w:pos="360"/>
        </w:tabs>
        <w:suppressAutoHyphens/>
        <w:jc w:val="center"/>
        <w:rPr>
          <w:rFonts w:ascii="Arial" w:hAnsi="Arial" w:cs="HelveticaNeue"/>
          <w:b/>
        </w:rPr>
      </w:pPr>
      <w:r w:rsidRPr="00D861F1">
        <w:rPr>
          <w:rFonts w:ascii="Arial" w:hAnsi="Arial" w:cs="HelveticaNeue"/>
          <w:b/>
        </w:rPr>
        <w:t>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1A01E4" w:rsidRPr="009C6D73" w14:paraId="1EC96CB7" w14:textId="77777777" w:rsidTr="2DC9A024">
        <w:trPr>
          <w:trHeight w:hRule="exact" w:val="340"/>
        </w:trPr>
        <w:tc>
          <w:tcPr>
            <w:tcW w:w="10421" w:type="dxa"/>
            <w:vAlign w:val="center"/>
          </w:tcPr>
          <w:p w14:paraId="79FCE713" w14:textId="77777777" w:rsidR="001A01E4" w:rsidRPr="009C6D73" w:rsidRDefault="001A01E4" w:rsidP="00BD72A9">
            <w:pPr>
              <w:jc w:val="center"/>
              <w:rPr>
                <w:rFonts w:ascii="Arial" w:hAnsi="Arial" w:cs="Arial"/>
                <w:b/>
                <w:sz w:val="22"/>
                <w:szCs w:val="22"/>
              </w:rPr>
            </w:pPr>
            <w:r w:rsidRPr="009C6D73">
              <w:rPr>
                <w:rFonts w:ascii="Arial" w:hAnsi="Arial" w:cs="Arial"/>
                <w:b/>
                <w:sz w:val="22"/>
                <w:szCs w:val="22"/>
              </w:rPr>
              <w:t>Closing Date for receipt of completed applications:</w:t>
            </w:r>
          </w:p>
          <w:p w14:paraId="7639B45E" w14:textId="77777777" w:rsidR="001A01E4" w:rsidRPr="009C6D73" w:rsidRDefault="001A01E4" w:rsidP="00BD72A9">
            <w:pPr>
              <w:jc w:val="center"/>
              <w:rPr>
                <w:rFonts w:ascii="Arial" w:hAnsi="Arial" w:cs="Arial"/>
                <w:b/>
                <w:sz w:val="22"/>
                <w:szCs w:val="22"/>
              </w:rPr>
            </w:pPr>
          </w:p>
        </w:tc>
      </w:tr>
      <w:tr w:rsidR="001A01E4" w:rsidRPr="009C6D73" w14:paraId="083E9B39" w14:textId="77777777" w:rsidTr="2DC9A024">
        <w:trPr>
          <w:trHeight w:val="570"/>
        </w:trPr>
        <w:tc>
          <w:tcPr>
            <w:tcW w:w="10421" w:type="dxa"/>
            <w:vAlign w:val="center"/>
          </w:tcPr>
          <w:p w14:paraId="305C77FB" w14:textId="149E2D3C" w:rsidR="001A01E4" w:rsidRDefault="1B529DDD" w:rsidP="2DC9A024">
            <w:pPr>
              <w:jc w:val="center"/>
              <w:rPr>
                <w:rFonts w:ascii="Arial" w:hAnsi="Arial" w:cs="Arial"/>
                <w:b/>
                <w:bCs/>
                <w:sz w:val="22"/>
                <w:szCs w:val="22"/>
                <w:u w:val="single"/>
                <w:vertAlign w:val="superscript"/>
              </w:rPr>
            </w:pPr>
            <w:r w:rsidRPr="2DC9A024">
              <w:rPr>
                <w:rFonts w:ascii="Arial" w:hAnsi="Arial" w:cs="Arial"/>
                <w:b/>
                <w:bCs/>
                <w:sz w:val="22"/>
                <w:szCs w:val="22"/>
                <w:u w:val="single"/>
              </w:rPr>
              <w:t>12</w:t>
            </w:r>
            <w:r w:rsidR="69738184" w:rsidRPr="2DC9A024">
              <w:rPr>
                <w:rFonts w:ascii="Arial" w:hAnsi="Arial" w:cs="Arial"/>
                <w:b/>
                <w:bCs/>
                <w:sz w:val="22"/>
                <w:szCs w:val="22"/>
                <w:u w:val="single"/>
              </w:rPr>
              <w:t xml:space="preserve">pm on </w:t>
            </w:r>
            <w:r w:rsidR="5B7DE5EC" w:rsidRPr="2DC9A024">
              <w:rPr>
                <w:rFonts w:ascii="Arial" w:hAnsi="Arial" w:cs="Arial"/>
                <w:b/>
                <w:bCs/>
                <w:sz w:val="22"/>
                <w:szCs w:val="22"/>
                <w:u w:val="single"/>
              </w:rPr>
              <w:t>Monday</w:t>
            </w:r>
            <w:r w:rsidR="69738184" w:rsidRPr="2DC9A024">
              <w:rPr>
                <w:rFonts w:ascii="Arial" w:hAnsi="Arial" w:cs="Arial"/>
                <w:b/>
                <w:bCs/>
                <w:sz w:val="22"/>
                <w:szCs w:val="22"/>
                <w:u w:val="single"/>
              </w:rPr>
              <w:t xml:space="preserve"> </w:t>
            </w:r>
            <w:r w:rsidR="59BE635D" w:rsidRPr="2DC9A024">
              <w:rPr>
                <w:rFonts w:ascii="Arial" w:hAnsi="Arial" w:cs="Arial"/>
                <w:b/>
                <w:bCs/>
                <w:sz w:val="22"/>
                <w:szCs w:val="22"/>
                <w:u w:val="single"/>
              </w:rPr>
              <w:t>2</w:t>
            </w:r>
            <w:r w:rsidR="32EB71FB" w:rsidRPr="2DC9A024">
              <w:rPr>
                <w:rFonts w:ascii="Arial" w:hAnsi="Arial" w:cs="Arial"/>
                <w:b/>
                <w:bCs/>
                <w:sz w:val="22"/>
                <w:szCs w:val="22"/>
                <w:u w:val="single"/>
              </w:rPr>
              <w:t>3</w:t>
            </w:r>
            <w:r w:rsidR="59BE635D" w:rsidRPr="2DC9A024">
              <w:rPr>
                <w:rFonts w:ascii="Arial" w:hAnsi="Arial" w:cs="Arial"/>
                <w:b/>
                <w:bCs/>
                <w:sz w:val="22"/>
                <w:szCs w:val="22"/>
                <w:u w:val="single"/>
              </w:rPr>
              <w:t>/11/2020</w:t>
            </w:r>
          </w:p>
          <w:p w14:paraId="7DE65457" w14:textId="5EC2BFAE" w:rsidR="001A01E4" w:rsidRPr="009C6D73" w:rsidRDefault="001A01E4" w:rsidP="52DA2BA1">
            <w:pPr>
              <w:jc w:val="center"/>
              <w:rPr>
                <w:rFonts w:ascii="Arial" w:eastAsia="Arial" w:hAnsi="Arial" w:cs="Arial"/>
                <w:color w:val="201F1E"/>
                <w:sz w:val="22"/>
                <w:szCs w:val="22"/>
              </w:rPr>
            </w:pPr>
          </w:p>
        </w:tc>
      </w:tr>
    </w:tbl>
    <w:p w14:paraId="71568192" w14:textId="1EFB26AB" w:rsidR="007A187C" w:rsidRPr="00BE7C2B" w:rsidRDefault="52DA2BA1" w:rsidP="52DA2BA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r w:rsidRPr="2DC9A024">
        <w:rPr>
          <w:rFonts w:ascii="Arial" w:hAnsi="Arial" w:cs="Interstate-Light"/>
          <w:color w:val="000000" w:themeColor="text1"/>
          <w:sz w:val="20"/>
          <w:szCs w:val="20"/>
          <w:lang w:val="en-US" w:bidi="en-US"/>
        </w:rPr>
        <w:t>Please complete this form legibly and return it on or before the closing date specified</w:t>
      </w:r>
      <w:r w:rsidR="12FB798B" w:rsidRPr="2DC9A024">
        <w:rPr>
          <w:rFonts w:ascii="Arial" w:hAnsi="Arial" w:cs="Interstate-Light"/>
          <w:color w:val="000000" w:themeColor="text1"/>
          <w:sz w:val="20"/>
          <w:szCs w:val="20"/>
          <w:lang w:val="en-US" w:bidi="en-US"/>
        </w:rPr>
        <w:t xml:space="preserve"> above</w:t>
      </w:r>
      <w:r w:rsidRPr="2DC9A024">
        <w:rPr>
          <w:rFonts w:ascii="Arial" w:hAnsi="Arial" w:cs="Interstate-Light"/>
          <w:color w:val="000000" w:themeColor="text1"/>
          <w:sz w:val="20"/>
          <w:szCs w:val="20"/>
          <w:lang w:val="en-US" w:bidi="en-US"/>
        </w:rPr>
        <w:t>.</w:t>
      </w:r>
      <w:r w:rsidR="77318905" w:rsidRPr="2DC9A024">
        <w:rPr>
          <w:rFonts w:ascii="Arial" w:hAnsi="Arial" w:cs="Interstate-Light"/>
          <w:color w:val="000000" w:themeColor="text1"/>
          <w:sz w:val="20"/>
          <w:szCs w:val="20"/>
          <w:lang w:val="en-US" w:bidi="en-US"/>
        </w:rPr>
        <w:t xml:space="preserve"> </w:t>
      </w:r>
      <w:r w:rsidRPr="2DC9A024">
        <w:rPr>
          <w:rFonts w:ascii="Arial" w:hAnsi="Arial" w:cs="Interstate-Light"/>
          <w:color w:val="000000" w:themeColor="text1"/>
          <w:sz w:val="20"/>
          <w:szCs w:val="20"/>
          <w:lang w:val="en-US" w:bidi="en-US"/>
        </w:rPr>
        <w:t>Late applications will not be considered.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14:paraId="1EB5A0B9" w14:textId="77777777" w:rsidR="007A187C" w:rsidRPr="00BE7C2B" w:rsidRDefault="007A187C" w:rsidP="007A187C">
      <w:pPr>
        <w:pStyle w:val="BasicParagraph"/>
        <w:tabs>
          <w:tab w:val="left" w:pos="180"/>
          <w:tab w:val="left" w:pos="360"/>
        </w:tabs>
        <w:suppressAutoHyphens/>
        <w:rPr>
          <w:rFonts w:ascii="Arial" w:hAnsi="Arial" w:cs="HelveticaNeue"/>
        </w:rPr>
      </w:pPr>
    </w:p>
    <w:p w14:paraId="465C781E" w14:textId="0B9D5FD6" w:rsidR="007A187C" w:rsidRPr="00BE7C2B" w:rsidRDefault="007A187C" w:rsidP="2B4567AD">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themeColor="text1"/>
          <w:sz w:val="20"/>
          <w:szCs w:val="20"/>
          <w:lang w:val="en-US" w:bidi="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POSITION APPLIED FOR:</w:t>
      </w:r>
      <w:r w:rsidR="00564EEA">
        <w:rPr>
          <w:rFonts w:ascii="Arial" w:hAnsi="Arial" w:cs="Interstate-Bold"/>
          <w:b/>
          <w:bCs/>
          <w:color w:val="000000"/>
          <w:sz w:val="20"/>
          <w:szCs w:val="20"/>
          <w:lang w:val="en-US" w:bidi="en-US"/>
        </w:rPr>
        <w:t xml:space="preserve"> </w:t>
      </w:r>
      <w:r w:rsidR="5A21FA2F">
        <w:rPr>
          <w:rFonts w:ascii="Arial" w:hAnsi="Arial" w:cs="Interstate-Bold"/>
          <w:b/>
          <w:bCs/>
          <w:color w:val="000000"/>
          <w:sz w:val="20"/>
          <w:szCs w:val="20"/>
          <w:lang w:val="en-US" w:bidi="en-US"/>
        </w:rPr>
        <w:t>Digital Content Manager</w:t>
      </w:r>
    </w:p>
    <w:p w14:paraId="0DE09882"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C475CC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6ED74217" w14:textId="77777777" w:rsidTr="2DC9A024">
        <w:trPr>
          <w:trHeight w:hRule="exact" w:val="566"/>
        </w:trPr>
        <w:tc>
          <w:tcPr>
            <w:tcW w:w="5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C06A2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Surname:</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B47AC8" w14:textId="1812F2E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2DC9A024">
              <w:rPr>
                <w:rFonts w:ascii="Arial" w:hAnsi="Arial" w:cs="Interstate-Light"/>
                <w:color w:val="000000" w:themeColor="text1"/>
                <w:sz w:val="20"/>
                <w:szCs w:val="20"/>
                <w:lang w:val="en-US" w:bidi="en-US"/>
              </w:rPr>
              <w:t>Telephone number:</w:t>
            </w:r>
          </w:p>
        </w:tc>
      </w:tr>
      <w:tr w:rsidR="007A187C" w:rsidRPr="00BE7C2B" w14:paraId="3453CA0C" w14:textId="77777777" w:rsidTr="2DC9A024">
        <w:trPr>
          <w:trHeight w:hRule="exact" w:val="566"/>
        </w:trPr>
        <w:tc>
          <w:tcPr>
            <w:tcW w:w="5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30F5AB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F185A7B" w14:textId="3804C9FE" w:rsidR="007A187C" w:rsidRPr="00BE7C2B" w:rsidRDefault="007A187C"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2DC9A024">
              <w:rPr>
                <w:rFonts w:ascii="Arial" w:hAnsi="Arial" w:cs="Interstate-Light"/>
                <w:color w:val="000000" w:themeColor="text1"/>
                <w:sz w:val="20"/>
                <w:szCs w:val="20"/>
                <w:lang w:val="en-US" w:bidi="en-US"/>
              </w:rPr>
              <w:t>Mobile</w:t>
            </w:r>
            <w:r w:rsidR="26F9F8BB" w:rsidRPr="2DC9A024">
              <w:rPr>
                <w:rFonts w:ascii="Arial" w:hAnsi="Arial" w:cs="Interstate-Light"/>
                <w:color w:val="000000" w:themeColor="text1"/>
                <w:sz w:val="20"/>
                <w:szCs w:val="20"/>
                <w:lang w:val="en-US" w:bidi="en-US"/>
              </w:rPr>
              <w:t xml:space="preserve"> number</w:t>
            </w:r>
            <w:r w:rsidRPr="2DC9A024">
              <w:rPr>
                <w:rFonts w:ascii="Arial" w:hAnsi="Arial" w:cs="Interstate-Light"/>
                <w:color w:val="000000" w:themeColor="text1"/>
                <w:sz w:val="20"/>
                <w:szCs w:val="20"/>
                <w:lang w:val="en-US" w:bidi="en-US"/>
              </w:rPr>
              <w:t>:</w:t>
            </w:r>
          </w:p>
        </w:tc>
      </w:tr>
      <w:tr w:rsidR="007A187C" w:rsidRPr="00BE7C2B" w14:paraId="661D1D07" w14:textId="77777777" w:rsidTr="2DC9A024">
        <w:trPr>
          <w:trHeight w:hRule="exact" w:val="566"/>
        </w:trPr>
        <w:tc>
          <w:tcPr>
            <w:tcW w:w="5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7AEC0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Title:</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BD8ED3" w14:textId="31EC7710" w:rsidR="007A187C" w:rsidRPr="00BE7C2B" w:rsidRDefault="04704945"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2DC9A024">
              <w:rPr>
                <w:rFonts w:ascii="Arial" w:hAnsi="Arial" w:cs="Interstate-Light"/>
                <w:color w:val="000000" w:themeColor="text1"/>
                <w:sz w:val="20"/>
                <w:szCs w:val="20"/>
                <w:lang w:val="en-US" w:bidi="en-US"/>
              </w:rPr>
              <w:t>E-mail:</w:t>
            </w:r>
          </w:p>
        </w:tc>
      </w:tr>
      <w:tr w:rsidR="007A187C" w:rsidRPr="00BE7C2B" w14:paraId="61BFBB65" w14:textId="77777777" w:rsidTr="2DC9A024">
        <w:trPr>
          <w:trHeight w:hRule="exact" w:val="566"/>
        </w:trPr>
        <w:tc>
          <w:tcPr>
            <w:tcW w:w="5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5EF70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Address:</w:t>
            </w:r>
          </w:p>
        </w:tc>
        <w:tc>
          <w:tcPr>
            <w:tcW w:w="5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DB6329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r>
    </w:tbl>
    <w:p w14:paraId="13850B27" w14:textId="0A554472" w:rsidR="007A187C" w:rsidRPr="00BE7C2B" w:rsidRDefault="007A187C" w:rsidP="2DC9A024">
      <w:pPr>
        <w:widowControl w:val="0"/>
        <w:tabs>
          <w:tab w:val="left" w:pos="180"/>
          <w:tab w:val="left" w:pos="360"/>
        </w:tabs>
        <w:suppressAutoHyphens/>
        <w:autoSpaceDE w:val="0"/>
        <w:autoSpaceDN w:val="0"/>
        <w:adjustRightInd w:val="0"/>
        <w:spacing w:line="250" w:lineRule="atLeast"/>
        <w:textAlignment w:val="center"/>
      </w:pPr>
    </w:p>
    <w:p w14:paraId="72099B8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071"/>
        <w:gridCol w:w="651"/>
        <w:gridCol w:w="650"/>
      </w:tblGrid>
      <w:tr w:rsidR="007A187C" w:rsidRPr="00BE7C2B" w14:paraId="269C0F58" w14:textId="77777777" w:rsidTr="2DC9A024">
        <w:trPr>
          <w:trHeight w:val="1163"/>
        </w:trPr>
        <w:tc>
          <w:tcPr>
            <w:tcW w:w="9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59F708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Do you have the right to work in the UK?</w:t>
            </w:r>
          </w:p>
          <w:p w14:paraId="00AC4AE7" w14:textId="1E17FE20"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2DC9A024">
              <w:rPr>
                <w:rFonts w:ascii="Arial" w:hAnsi="Arial" w:cs="Interstate-Light"/>
                <w:color w:val="000000" w:themeColor="text1"/>
                <w:sz w:val="20"/>
                <w:szCs w:val="20"/>
                <w:lang w:val="en-US" w:bidi="en-US"/>
              </w:rPr>
              <w:t xml:space="preserve">Note: the company will require proof of this right before an offer of employment can be confirmed – </w:t>
            </w:r>
            <w:r w:rsidR="7434D3E1" w:rsidRPr="2DC9A024">
              <w:rPr>
                <w:rFonts w:ascii="Arial" w:hAnsi="Arial" w:cs="Interstate-Light"/>
                <w:color w:val="000000" w:themeColor="text1"/>
                <w:sz w:val="20"/>
                <w:szCs w:val="20"/>
                <w:lang w:val="en-US" w:bidi="en-US"/>
              </w:rPr>
              <w:t xml:space="preserve">e.g. </w:t>
            </w:r>
            <w:r w:rsidRPr="2DC9A024">
              <w:rPr>
                <w:rFonts w:ascii="Arial" w:hAnsi="Arial" w:cs="Interstate-Light"/>
                <w:color w:val="000000" w:themeColor="text1"/>
                <w:sz w:val="20"/>
                <w:szCs w:val="20"/>
                <w:lang w:val="en-US" w:bidi="en-US"/>
              </w:rPr>
              <w:t>Birth certificate and/or any other appropriate document required to confirm your right to work in the UK as required by the Asylum and Immigration Act 1996</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CC2366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Yes</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AD763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No</w:t>
            </w:r>
          </w:p>
        </w:tc>
      </w:tr>
    </w:tbl>
    <w:p w14:paraId="24EF7E1F" w14:textId="076CC87A" w:rsidR="003720B7" w:rsidRDefault="003720B7" w:rsidP="52DA2BA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p>
    <w:p w14:paraId="6FC5EF44" w14:textId="22B45D72" w:rsidR="003720B7" w:rsidRPr="00BE7C2B" w:rsidRDefault="003720B7" w:rsidP="52DA2BA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p>
    <w:p w14:paraId="78B2D2E1"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3.</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EDUCATION</w:t>
      </w:r>
    </w:p>
    <w:tbl>
      <w:tblPr>
        <w:tblW w:w="0" w:type="auto"/>
        <w:tblInd w:w="80" w:type="dxa"/>
        <w:tblLayout w:type="fixed"/>
        <w:tblCellMar>
          <w:left w:w="0" w:type="dxa"/>
          <w:right w:w="0" w:type="dxa"/>
        </w:tblCellMar>
        <w:tblLook w:val="0000" w:firstRow="0" w:lastRow="0" w:firstColumn="0" w:lastColumn="0" w:noHBand="0" w:noVBand="0"/>
      </w:tblPr>
      <w:tblGrid>
        <w:gridCol w:w="685"/>
        <w:gridCol w:w="686"/>
        <w:gridCol w:w="2007"/>
        <w:gridCol w:w="6987"/>
      </w:tblGrid>
      <w:tr w:rsidR="007A187C" w:rsidRPr="00BE7C2B" w14:paraId="07497A31" w14:textId="77777777" w:rsidTr="2DC9A024">
        <w:trPr>
          <w:trHeight w:val="897"/>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7F51025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1D2AB9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A0D119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Type of School (i.e. Grammar/ Secondary)</w:t>
            </w:r>
          </w:p>
        </w:tc>
        <w:tc>
          <w:tcPr>
            <w:tcW w:w="6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1269FE3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Examinations taken and Qualifications Gained (Specify Grades)</w:t>
            </w:r>
          </w:p>
        </w:tc>
      </w:tr>
      <w:tr w:rsidR="007A187C" w:rsidRPr="00BE7C2B" w14:paraId="23490AA7" w14:textId="77777777" w:rsidTr="2DC9A024">
        <w:trPr>
          <w:trHeight w:val="1198"/>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8E15BDB" w14:textId="77777777" w:rsidR="007A187C" w:rsidRPr="00BE7C2B" w:rsidRDefault="007A187C" w:rsidP="00922A58">
            <w:pPr>
              <w:widowControl w:val="0"/>
              <w:autoSpaceDE w:val="0"/>
              <w:autoSpaceDN w:val="0"/>
              <w:adjustRightInd w:val="0"/>
              <w:rPr>
                <w:rFonts w:ascii="Helvetica" w:hAnsi="Helvetica"/>
                <w:lang w:val="en-US" w:bidi="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88DA0EB" w14:textId="77777777" w:rsidR="007A187C" w:rsidRPr="00BE7C2B" w:rsidRDefault="007A187C" w:rsidP="00922A58">
            <w:pPr>
              <w:widowControl w:val="0"/>
              <w:autoSpaceDE w:val="0"/>
              <w:autoSpaceDN w:val="0"/>
              <w:adjustRightInd w:val="0"/>
              <w:rPr>
                <w:rFonts w:ascii="Helvetica" w:hAnsi="Helvetica"/>
                <w:lang w:val="en-US" w:bidi="en-US"/>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103F39F" w14:textId="5FA8900C" w:rsidR="007A187C" w:rsidRPr="00BE7C2B" w:rsidRDefault="007A187C" w:rsidP="52DA2BA1">
            <w:pPr>
              <w:widowControl w:val="0"/>
              <w:autoSpaceDE w:val="0"/>
              <w:autoSpaceDN w:val="0"/>
              <w:adjustRightInd w:val="0"/>
              <w:rPr>
                <w:rFonts w:ascii="Helvetica" w:hAnsi="Helvetica"/>
                <w:lang w:val="en-US" w:bidi="en-US"/>
              </w:rPr>
            </w:pPr>
          </w:p>
          <w:p w14:paraId="340DF7F3" w14:textId="4557B48B" w:rsidR="007A187C" w:rsidRPr="00BE7C2B" w:rsidRDefault="007A187C" w:rsidP="52DA2BA1">
            <w:pPr>
              <w:widowControl w:val="0"/>
              <w:autoSpaceDE w:val="0"/>
              <w:autoSpaceDN w:val="0"/>
              <w:adjustRightInd w:val="0"/>
              <w:rPr>
                <w:rFonts w:ascii="Helvetica" w:hAnsi="Helvetica"/>
                <w:lang w:val="en-US" w:bidi="en-US"/>
              </w:rPr>
            </w:pPr>
          </w:p>
          <w:p w14:paraId="16E5D3A6" w14:textId="7438594F" w:rsidR="007A187C" w:rsidRPr="00BE7C2B" w:rsidRDefault="007A187C" w:rsidP="52DA2BA1">
            <w:pPr>
              <w:widowControl w:val="0"/>
              <w:autoSpaceDE w:val="0"/>
              <w:autoSpaceDN w:val="0"/>
              <w:adjustRightInd w:val="0"/>
              <w:rPr>
                <w:rFonts w:ascii="Helvetica" w:hAnsi="Helvetica"/>
                <w:lang w:val="en-US" w:bidi="en-US"/>
              </w:rPr>
            </w:pPr>
          </w:p>
          <w:p w14:paraId="2D476B1B" w14:textId="79EBDD42" w:rsidR="007A187C" w:rsidRPr="00BE7C2B" w:rsidRDefault="007A187C" w:rsidP="52DA2BA1">
            <w:pPr>
              <w:widowControl w:val="0"/>
              <w:autoSpaceDE w:val="0"/>
              <w:autoSpaceDN w:val="0"/>
              <w:adjustRightInd w:val="0"/>
              <w:rPr>
                <w:rFonts w:ascii="Helvetica" w:hAnsi="Helvetica"/>
                <w:lang w:val="en-US" w:bidi="en-US"/>
              </w:rPr>
            </w:pPr>
          </w:p>
          <w:p w14:paraId="11B7244F" w14:textId="3978B093" w:rsidR="007A187C" w:rsidRPr="00BE7C2B" w:rsidRDefault="007A187C" w:rsidP="52DA2BA1">
            <w:pPr>
              <w:widowControl w:val="0"/>
              <w:autoSpaceDE w:val="0"/>
              <w:autoSpaceDN w:val="0"/>
              <w:adjustRightInd w:val="0"/>
              <w:rPr>
                <w:rFonts w:ascii="Helvetica" w:hAnsi="Helvetica"/>
                <w:lang w:val="en-US" w:bidi="en-US"/>
              </w:rPr>
            </w:pPr>
          </w:p>
          <w:p w14:paraId="07B55EC6" w14:textId="292FCB79" w:rsidR="007A187C" w:rsidRPr="00BE7C2B" w:rsidRDefault="007A187C" w:rsidP="52DA2BA1">
            <w:pPr>
              <w:widowControl w:val="0"/>
              <w:autoSpaceDE w:val="0"/>
              <w:autoSpaceDN w:val="0"/>
              <w:adjustRightInd w:val="0"/>
              <w:rPr>
                <w:rFonts w:ascii="Helvetica" w:hAnsi="Helvetica"/>
                <w:lang w:val="en-US" w:bidi="en-US"/>
              </w:rPr>
            </w:pPr>
          </w:p>
          <w:p w14:paraId="1C6358B3" w14:textId="657D7057" w:rsidR="007A187C" w:rsidRPr="00BE7C2B" w:rsidRDefault="007A187C" w:rsidP="52DA2BA1">
            <w:pPr>
              <w:widowControl w:val="0"/>
              <w:autoSpaceDE w:val="0"/>
              <w:autoSpaceDN w:val="0"/>
              <w:adjustRightInd w:val="0"/>
              <w:rPr>
                <w:rFonts w:ascii="Helvetica" w:hAnsi="Helvetica"/>
                <w:lang w:val="en-US" w:bidi="en-US"/>
              </w:rPr>
            </w:pPr>
          </w:p>
        </w:tc>
        <w:tc>
          <w:tcPr>
            <w:tcW w:w="6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4E9223"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442A7C83"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F7913F" w14:textId="77777777" w:rsidR="007A187C"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8506C4" w14:textId="70BB4E3D" w:rsidR="52DA2BA1" w:rsidRDefault="52DA2BA1" w:rsidP="52DA2BA1">
      <w:pPr>
        <w:spacing w:line="250" w:lineRule="atLeast"/>
        <w:rPr>
          <w:rFonts w:ascii="Arial" w:hAnsi="Arial" w:cs="Interstate-Light"/>
          <w:color w:val="000000" w:themeColor="text1"/>
          <w:sz w:val="20"/>
          <w:szCs w:val="20"/>
          <w:lang w:val="en-US" w:bidi="en-US"/>
        </w:rPr>
      </w:pPr>
    </w:p>
    <w:p w14:paraId="22C9DE08" w14:textId="31A428E4" w:rsidR="2DC9A024" w:rsidRDefault="2DC9A024" w:rsidP="2DC9A024">
      <w:pPr>
        <w:spacing w:line="250" w:lineRule="atLeast"/>
        <w:rPr>
          <w:rFonts w:ascii="Arial" w:hAnsi="Arial" w:cs="Interstate-Light"/>
          <w:color w:val="000000" w:themeColor="text1"/>
          <w:sz w:val="20"/>
          <w:szCs w:val="20"/>
          <w:lang w:val="en-US" w:bidi="en-US"/>
        </w:rPr>
      </w:pPr>
    </w:p>
    <w:p w14:paraId="4D117196" w14:textId="06A0A86D" w:rsidR="001A01E4" w:rsidRPr="00BE7C2B" w:rsidRDefault="001A01E4" w:rsidP="52DA2BA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p>
    <w:p w14:paraId="313F6E85"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4.</w:t>
      </w:r>
      <w:r w:rsidRPr="00BE7C2B">
        <w:rPr>
          <w:rFonts w:ascii="Arial" w:hAnsi="Arial" w:cs="Interstate-Bold"/>
          <w:b/>
          <w:bCs/>
          <w:color w:val="000000"/>
          <w:sz w:val="20"/>
          <w:szCs w:val="20"/>
          <w:lang w:val="en-US" w:bidi="en-US"/>
        </w:rPr>
        <w:tab/>
        <w:t>FURTHER/ HIGHER EDUCATION</w:t>
      </w:r>
    </w:p>
    <w:tbl>
      <w:tblPr>
        <w:tblW w:w="0" w:type="auto"/>
        <w:tblInd w:w="80" w:type="dxa"/>
        <w:tblLayout w:type="fixed"/>
        <w:tblCellMar>
          <w:left w:w="0" w:type="dxa"/>
          <w:right w:w="0" w:type="dxa"/>
        </w:tblCellMar>
        <w:tblLook w:val="0000" w:firstRow="0" w:lastRow="0" w:firstColumn="0" w:lastColumn="0" w:noHBand="0" w:noVBand="0"/>
      </w:tblPr>
      <w:tblGrid>
        <w:gridCol w:w="706"/>
        <w:gridCol w:w="705"/>
        <w:gridCol w:w="2979"/>
        <w:gridCol w:w="5975"/>
      </w:tblGrid>
      <w:tr w:rsidR="007A187C" w:rsidRPr="00BE7C2B" w14:paraId="6585B4BB" w14:textId="77777777" w:rsidTr="2DC9A024">
        <w:trPr>
          <w:trHeight w:val="626"/>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97FB4C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347865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49FAADF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Name of Institution</w:t>
            </w:r>
          </w:p>
          <w:p w14:paraId="30F0090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(state if Full or Part Time)</w:t>
            </w: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03977C3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Subjects Taken and Qualifications Gained (Specify Grades or Degree Class Obtained)</w:t>
            </w:r>
          </w:p>
        </w:tc>
      </w:tr>
      <w:tr w:rsidR="007A187C" w:rsidRPr="00BE7C2B" w14:paraId="3F35CB7A" w14:textId="77777777" w:rsidTr="2DC9A024">
        <w:trPr>
          <w:trHeight w:val="1144"/>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7346D8" w14:textId="77777777" w:rsidR="007A187C" w:rsidRPr="00BE7C2B" w:rsidRDefault="007A187C" w:rsidP="00922A58">
            <w:pPr>
              <w:widowControl w:val="0"/>
              <w:autoSpaceDE w:val="0"/>
              <w:autoSpaceDN w:val="0"/>
              <w:adjustRightInd w:val="0"/>
              <w:rPr>
                <w:rFonts w:ascii="Helvetica" w:hAnsi="Helvetica"/>
                <w:lang w:val="en-US" w:bidi="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1AF4D" w14:textId="77777777" w:rsidR="007A187C" w:rsidRPr="00BE7C2B" w:rsidRDefault="007A187C" w:rsidP="00922A58">
            <w:pPr>
              <w:widowControl w:val="0"/>
              <w:autoSpaceDE w:val="0"/>
              <w:autoSpaceDN w:val="0"/>
              <w:adjustRightInd w:val="0"/>
              <w:rPr>
                <w:rFonts w:ascii="Helvetica" w:hAnsi="Helvetica"/>
                <w:lang w:val="en-US" w:bidi="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E5EE6DB" w14:textId="77777777" w:rsidR="007A187C" w:rsidRPr="00BE7C2B" w:rsidRDefault="007A187C" w:rsidP="00922A58">
            <w:pPr>
              <w:widowControl w:val="0"/>
              <w:autoSpaceDE w:val="0"/>
              <w:autoSpaceDN w:val="0"/>
              <w:adjustRightInd w:val="0"/>
              <w:rPr>
                <w:rFonts w:ascii="Helvetica" w:hAnsi="Helvetica"/>
                <w:lang w:val="en-US" w:bidi="en-US"/>
              </w:rPr>
            </w:pP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CB16C8"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0DCBD27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F564CE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CD18880"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5.</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MEMBERSHIP OF PROFESSIONAL ORGANISATIONS</w:t>
      </w:r>
    </w:p>
    <w:tbl>
      <w:tblPr>
        <w:tblW w:w="0" w:type="auto"/>
        <w:tblInd w:w="80" w:type="dxa"/>
        <w:tblLayout w:type="fixed"/>
        <w:tblCellMar>
          <w:left w:w="0" w:type="dxa"/>
          <w:right w:w="0" w:type="dxa"/>
        </w:tblCellMar>
        <w:tblLook w:val="0000" w:firstRow="0" w:lastRow="0" w:firstColumn="0" w:lastColumn="0" w:noHBand="0" w:noVBand="0"/>
      </w:tblPr>
      <w:tblGrid>
        <w:gridCol w:w="1442"/>
        <w:gridCol w:w="2955"/>
        <w:gridCol w:w="5958"/>
      </w:tblGrid>
      <w:tr w:rsidR="007A187C" w:rsidRPr="00BE7C2B" w14:paraId="161736FB" w14:textId="77777777" w:rsidTr="2DC9A024">
        <w:trPr>
          <w:trHeight w:val="381"/>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5D6E41A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Date Joined</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9D9BB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 xml:space="preserve">Institute/ </w:t>
            </w:r>
            <w:proofErr w:type="spellStart"/>
            <w:r w:rsidRPr="00BE7C2B">
              <w:rPr>
                <w:rFonts w:ascii="Arial" w:hAnsi="Arial" w:cs="Interstate-Bold"/>
                <w:b/>
                <w:bCs/>
                <w:color w:val="000000"/>
                <w:sz w:val="20"/>
                <w:szCs w:val="20"/>
                <w:lang w:val="en-US" w:bidi="en-US"/>
              </w:rPr>
              <w:t>Organisation</w:t>
            </w:r>
            <w:proofErr w:type="spellEnd"/>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1084A4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7A187C" w:rsidRPr="00BE7C2B" w14:paraId="08046A74" w14:textId="77777777" w:rsidTr="2DC9A024">
        <w:trPr>
          <w:trHeight w:val="1321"/>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A4E7D8" w14:textId="77777777" w:rsidR="007A187C" w:rsidRPr="00BE7C2B" w:rsidRDefault="007A187C" w:rsidP="00922A58">
            <w:pPr>
              <w:widowControl w:val="0"/>
              <w:autoSpaceDE w:val="0"/>
              <w:autoSpaceDN w:val="0"/>
              <w:adjustRightInd w:val="0"/>
              <w:rPr>
                <w:rFonts w:ascii="Helvetica" w:hAnsi="Helvetica"/>
                <w:lang w:val="en-US" w:bidi="en-US"/>
              </w:rPr>
            </w:pP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5F06D6" w14:textId="77777777" w:rsidR="007A187C" w:rsidRPr="00BE7C2B" w:rsidRDefault="007A187C" w:rsidP="00922A58">
            <w:pPr>
              <w:widowControl w:val="0"/>
              <w:autoSpaceDE w:val="0"/>
              <w:autoSpaceDN w:val="0"/>
              <w:adjustRightInd w:val="0"/>
              <w:rPr>
                <w:rFonts w:ascii="Helvetica" w:hAnsi="Helvetica"/>
                <w:lang w:val="en-US" w:bidi="en-US"/>
              </w:rPr>
            </w:pP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961084"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769B6F46" w14:textId="4763B677" w:rsidR="001A01E4" w:rsidRDefault="001A01E4" w:rsidP="52DA2BA1">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sz w:val="20"/>
          <w:szCs w:val="20"/>
          <w:lang w:val="en-US" w:bidi="en-US"/>
        </w:rPr>
      </w:pPr>
    </w:p>
    <w:p w14:paraId="28E9F6A3" w14:textId="77777777" w:rsidR="007A187C" w:rsidRPr="00BE7C2B" w:rsidRDefault="007A187C" w:rsidP="52DA2BA1">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sz w:val="20"/>
          <w:szCs w:val="20"/>
          <w:lang w:val="en-US" w:bidi="en-US"/>
        </w:rPr>
      </w:pPr>
      <w:r w:rsidRPr="00BE7C2B">
        <w:rPr>
          <w:rFonts w:ascii="Arial" w:hAnsi="Arial" w:cs="Interstate-Bold"/>
          <w:b/>
          <w:bCs/>
          <w:color w:val="000000"/>
          <w:sz w:val="20"/>
          <w:szCs w:val="20"/>
          <w:lang w:val="en-US" w:bidi="en-US"/>
        </w:rPr>
        <w:t>6.</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EMPLOYMENT RECORD</w:t>
      </w:r>
      <w:r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4816"/>
        <w:gridCol w:w="2704"/>
      </w:tblGrid>
      <w:tr w:rsidR="007A187C" w:rsidRPr="00BE7C2B" w14:paraId="74717823" w14:textId="77777777" w:rsidTr="2DC9A024">
        <w:trPr>
          <w:trHeight w:val="842"/>
        </w:trPr>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32A7A2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40C606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08351D94" w14:textId="0D4A9ECC" w:rsidR="007A187C" w:rsidRPr="00BE7C2B" w:rsidRDefault="52DA2BA1" w:rsidP="52DA2BA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themeColor="text1"/>
                <w:sz w:val="20"/>
                <w:szCs w:val="20"/>
                <w:lang w:val="en-US" w:bidi="en-US"/>
              </w:rPr>
            </w:pPr>
            <w:r w:rsidRPr="52DA2BA1">
              <w:rPr>
                <w:rFonts w:ascii="Arial" w:hAnsi="Arial" w:cs="Interstate-Bold"/>
                <w:b/>
                <w:bCs/>
                <w:color w:val="000000" w:themeColor="text1"/>
                <w:sz w:val="20"/>
                <w:szCs w:val="20"/>
                <w:lang w:val="en-US" w:bidi="en-US"/>
              </w:rPr>
              <w:t>To:</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78BC67D7" w14:textId="77777777" w:rsidR="007A187C" w:rsidRPr="00BE7C2B" w:rsidRDefault="52DA2BA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52DA2BA1">
              <w:rPr>
                <w:rFonts w:ascii="Arial" w:hAnsi="Arial" w:cs="Interstate-Bold"/>
                <w:b/>
                <w:bCs/>
                <w:color w:val="000000" w:themeColor="text1"/>
                <w:sz w:val="20"/>
                <w:szCs w:val="20"/>
                <w:lang w:val="en-US" w:bidi="en-US"/>
              </w:rPr>
              <w:t>Job Title:</w:t>
            </w:r>
          </w:p>
          <w:p w14:paraId="4BA8CFF7" w14:textId="1F1E7131" w:rsidR="52DA2BA1" w:rsidRDefault="52DA2BA1" w:rsidP="52DA2BA1">
            <w:pPr>
              <w:spacing w:line="250" w:lineRule="atLeast"/>
              <w:rPr>
                <w:rFonts w:ascii="Arial" w:hAnsi="Arial" w:cs="Interstate-Bold"/>
                <w:b/>
                <w:bCs/>
                <w:color w:val="000000" w:themeColor="text1"/>
                <w:sz w:val="20"/>
                <w:szCs w:val="20"/>
                <w:lang w:val="en-US" w:bidi="en-US"/>
              </w:rPr>
            </w:pPr>
          </w:p>
          <w:p w14:paraId="6EE8A25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36F9AF45" w14:textId="00BA671B" w:rsidR="007A187C" w:rsidRPr="00BE7C2B" w:rsidRDefault="52DA2BA1" w:rsidP="52DA2BA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themeColor="text1"/>
                <w:sz w:val="20"/>
                <w:szCs w:val="20"/>
                <w:lang w:val="en-US" w:bidi="en-US"/>
              </w:rPr>
            </w:pPr>
            <w:r w:rsidRPr="52DA2BA1">
              <w:rPr>
                <w:rFonts w:ascii="Arial" w:hAnsi="Arial" w:cs="Interstate-Bold"/>
                <w:b/>
                <w:bCs/>
                <w:color w:val="000000" w:themeColor="text1"/>
                <w:sz w:val="20"/>
                <w:szCs w:val="20"/>
                <w:lang w:val="en-US" w:bidi="en-US"/>
              </w:rPr>
              <w:t>Final Salary and Reason for Leaving</w:t>
            </w:r>
          </w:p>
          <w:p w14:paraId="6DA88133" w14:textId="5492E8C3" w:rsidR="007A187C" w:rsidRPr="00BE7C2B" w:rsidRDefault="007A187C" w:rsidP="52DA2BA1">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themeColor="text1"/>
                <w:sz w:val="20"/>
                <w:szCs w:val="20"/>
                <w:lang w:val="en-US" w:bidi="en-US"/>
              </w:rPr>
            </w:pPr>
          </w:p>
        </w:tc>
      </w:tr>
      <w:tr w:rsidR="52DA2BA1" w14:paraId="57036000" w14:textId="77777777" w:rsidTr="2DC9A024">
        <w:trPr>
          <w:trHeight w:val="842"/>
        </w:trPr>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A4E26C8" w14:textId="639AD21F" w:rsidR="52DA2BA1" w:rsidRDefault="52DA2BA1" w:rsidP="52DA2BA1">
            <w:pPr>
              <w:spacing w:line="250" w:lineRule="atLeast"/>
              <w:rPr>
                <w:rFonts w:ascii="Arial" w:hAnsi="Arial" w:cs="Interstate-Bold"/>
                <w:b/>
                <w:bCs/>
                <w:color w:val="000000" w:themeColor="text1"/>
                <w:sz w:val="20"/>
                <w:szCs w:val="20"/>
                <w:lang w:val="en-US" w:bidi="en-US"/>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8BEEA64" w14:textId="4E0BCB0A" w:rsidR="52DA2BA1" w:rsidRDefault="52DA2BA1" w:rsidP="52DA2BA1">
            <w:pPr>
              <w:spacing w:line="250" w:lineRule="atLeast"/>
              <w:rPr>
                <w:rFonts w:ascii="Arial" w:hAnsi="Arial" w:cs="Interstate-Bold"/>
                <w:b/>
                <w:bCs/>
                <w:color w:val="000000" w:themeColor="text1"/>
                <w:sz w:val="20"/>
                <w:szCs w:val="20"/>
                <w:lang w:val="en-US" w:bidi="en-US"/>
              </w:rPr>
            </w:pP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9C343F4" w14:textId="19D7D813" w:rsidR="52DA2BA1" w:rsidRDefault="52DA2BA1" w:rsidP="52DA2BA1">
            <w:pPr>
              <w:spacing w:line="250" w:lineRule="atLeast"/>
              <w:rPr>
                <w:rFonts w:ascii="Arial" w:hAnsi="Arial" w:cs="Interstate-Bold"/>
                <w:b/>
                <w:bCs/>
                <w:color w:val="000000" w:themeColor="text1"/>
                <w:sz w:val="20"/>
                <w:szCs w:val="20"/>
                <w:lang w:val="en-US" w:bidi="en-US"/>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11DA6F1" w14:textId="2A1F2F31" w:rsidR="52DA2BA1" w:rsidRDefault="52DA2BA1" w:rsidP="52DA2BA1">
            <w:pPr>
              <w:spacing w:line="250" w:lineRule="atLeast"/>
              <w:rPr>
                <w:rFonts w:ascii="Arial" w:hAnsi="Arial" w:cs="Interstate-Bold"/>
                <w:b/>
                <w:bCs/>
                <w:color w:val="000000" w:themeColor="text1"/>
                <w:sz w:val="20"/>
                <w:szCs w:val="20"/>
                <w:lang w:val="en-US" w:bidi="en-US"/>
              </w:rPr>
            </w:pPr>
          </w:p>
          <w:p w14:paraId="1683458C" w14:textId="65CCA52D" w:rsidR="52DA2BA1" w:rsidRDefault="52DA2BA1" w:rsidP="52DA2BA1">
            <w:pPr>
              <w:spacing w:line="250" w:lineRule="atLeast"/>
              <w:rPr>
                <w:rFonts w:ascii="Arial" w:hAnsi="Arial" w:cs="Interstate-Bold"/>
                <w:b/>
                <w:bCs/>
                <w:color w:val="000000" w:themeColor="text1"/>
                <w:sz w:val="20"/>
                <w:szCs w:val="20"/>
                <w:lang w:val="en-US" w:bidi="en-US"/>
              </w:rPr>
            </w:pPr>
          </w:p>
          <w:p w14:paraId="5BE6A420" w14:textId="2CC638CB" w:rsidR="52DA2BA1" w:rsidRDefault="52DA2BA1" w:rsidP="52DA2BA1">
            <w:pPr>
              <w:spacing w:line="250" w:lineRule="atLeast"/>
              <w:rPr>
                <w:rFonts w:ascii="Arial" w:hAnsi="Arial" w:cs="Interstate-Bold"/>
                <w:b/>
                <w:bCs/>
                <w:color w:val="000000" w:themeColor="text1"/>
                <w:sz w:val="20"/>
                <w:szCs w:val="20"/>
                <w:lang w:val="en-US" w:bidi="en-US"/>
              </w:rPr>
            </w:pPr>
          </w:p>
          <w:p w14:paraId="570EEEFB" w14:textId="02839DC0" w:rsidR="52DA2BA1" w:rsidRDefault="52DA2BA1" w:rsidP="52DA2BA1">
            <w:pPr>
              <w:spacing w:line="250" w:lineRule="atLeast"/>
              <w:rPr>
                <w:rFonts w:ascii="Arial" w:hAnsi="Arial" w:cs="Interstate-Bold"/>
                <w:b/>
                <w:bCs/>
                <w:color w:val="000000" w:themeColor="text1"/>
                <w:sz w:val="20"/>
                <w:szCs w:val="20"/>
                <w:lang w:val="en-US" w:bidi="en-US"/>
              </w:rPr>
            </w:pPr>
          </w:p>
          <w:p w14:paraId="7D2E5E3E" w14:textId="7528E80A" w:rsidR="52DA2BA1" w:rsidRDefault="52DA2BA1" w:rsidP="52DA2BA1">
            <w:pPr>
              <w:spacing w:line="250" w:lineRule="atLeast"/>
              <w:rPr>
                <w:rFonts w:ascii="Arial" w:hAnsi="Arial" w:cs="Interstate-Bold"/>
                <w:b/>
                <w:bCs/>
                <w:color w:val="000000" w:themeColor="text1"/>
                <w:sz w:val="20"/>
                <w:szCs w:val="20"/>
                <w:lang w:val="en-US" w:bidi="en-US"/>
              </w:rPr>
            </w:pPr>
          </w:p>
          <w:p w14:paraId="1722003C" w14:textId="4533DA15" w:rsidR="52DA2BA1" w:rsidRDefault="52DA2BA1" w:rsidP="52DA2BA1">
            <w:pPr>
              <w:spacing w:line="250" w:lineRule="atLeast"/>
              <w:rPr>
                <w:rFonts w:ascii="Arial" w:hAnsi="Arial" w:cs="Interstate-Bold"/>
                <w:b/>
                <w:bCs/>
                <w:color w:val="000000" w:themeColor="text1"/>
                <w:sz w:val="20"/>
                <w:szCs w:val="20"/>
                <w:lang w:val="en-US" w:bidi="en-US"/>
              </w:rPr>
            </w:pPr>
          </w:p>
          <w:p w14:paraId="33EDFB87" w14:textId="60A006A9" w:rsidR="52DA2BA1" w:rsidRDefault="52DA2BA1" w:rsidP="52DA2BA1">
            <w:pPr>
              <w:spacing w:line="250" w:lineRule="atLeast"/>
              <w:rPr>
                <w:rFonts w:ascii="Arial" w:hAnsi="Arial" w:cs="Interstate-Bold"/>
                <w:b/>
                <w:bCs/>
                <w:color w:val="000000" w:themeColor="text1"/>
                <w:sz w:val="20"/>
                <w:szCs w:val="20"/>
                <w:lang w:val="en-US" w:bidi="en-US"/>
              </w:rPr>
            </w:pPr>
          </w:p>
          <w:p w14:paraId="662EEF93" w14:textId="5039E1B9" w:rsidR="52DA2BA1" w:rsidRDefault="52DA2BA1" w:rsidP="52DA2BA1">
            <w:pPr>
              <w:spacing w:line="250" w:lineRule="atLeast"/>
              <w:rPr>
                <w:rFonts w:ascii="Arial" w:hAnsi="Arial" w:cs="Interstate-Bold"/>
                <w:b/>
                <w:bCs/>
                <w:color w:val="000000" w:themeColor="text1"/>
                <w:sz w:val="20"/>
                <w:szCs w:val="20"/>
                <w:lang w:val="en-US" w:bidi="en-US"/>
              </w:rPr>
            </w:pPr>
          </w:p>
          <w:p w14:paraId="517BC823" w14:textId="7E9CB125" w:rsidR="52DA2BA1" w:rsidRDefault="52DA2BA1" w:rsidP="52DA2BA1">
            <w:pPr>
              <w:spacing w:line="250" w:lineRule="atLeast"/>
              <w:rPr>
                <w:rFonts w:ascii="Arial" w:hAnsi="Arial" w:cs="Interstate-Bold"/>
                <w:b/>
                <w:bCs/>
                <w:color w:val="000000" w:themeColor="text1"/>
                <w:sz w:val="20"/>
                <w:szCs w:val="20"/>
                <w:lang w:val="en-US" w:bidi="en-US"/>
              </w:rPr>
            </w:pPr>
          </w:p>
          <w:p w14:paraId="2165130C" w14:textId="331E83A4" w:rsidR="52DA2BA1" w:rsidRDefault="52DA2BA1" w:rsidP="52DA2BA1">
            <w:pPr>
              <w:spacing w:line="250" w:lineRule="atLeast"/>
              <w:rPr>
                <w:rFonts w:ascii="Arial" w:hAnsi="Arial" w:cs="Interstate-Bold"/>
                <w:b/>
                <w:bCs/>
                <w:color w:val="000000" w:themeColor="text1"/>
                <w:sz w:val="20"/>
                <w:szCs w:val="20"/>
                <w:lang w:val="en-US" w:bidi="en-US"/>
              </w:rPr>
            </w:pPr>
          </w:p>
          <w:p w14:paraId="2CD4DEF9" w14:textId="0B6519F7" w:rsidR="52DA2BA1" w:rsidRDefault="52DA2BA1" w:rsidP="52DA2BA1">
            <w:pPr>
              <w:spacing w:line="250" w:lineRule="atLeast"/>
              <w:rPr>
                <w:rFonts w:ascii="Arial" w:hAnsi="Arial" w:cs="Interstate-Bold"/>
                <w:b/>
                <w:bCs/>
                <w:color w:val="000000" w:themeColor="text1"/>
                <w:sz w:val="20"/>
                <w:szCs w:val="20"/>
                <w:lang w:val="en-US" w:bidi="en-US"/>
              </w:rPr>
            </w:pPr>
          </w:p>
          <w:p w14:paraId="17867AD6" w14:textId="39F37870" w:rsidR="52DA2BA1" w:rsidRDefault="52DA2BA1" w:rsidP="52DA2BA1">
            <w:pPr>
              <w:spacing w:line="250" w:lineRule="atLeast"/>
              <w:rPr>
                <w:rFonts w:ascii="Arial" w:hAnsi="Arial" w:cs="Interstate-Bold"/>
                <w:b/>
                <w:bCs/>
                <w:color w:val="000000" w:themeColor="text1"/>
                <w:sz w:val="20"/>
                <w:szCs w:val="20"/>
                <w:lang w:val="en-US" w:bidi="en-US"/>
              </w:rPr>
            </w:pPr>
          </w:p>
          <w:p w14:paraId="0333651A" w14:textId="53C17C88" w:rsidR="52DA2BA1" w:rsidRDefault="52DA2BA1" w:rsidP="52DA2BA1">
            <w:pPr>
              <w:spacing w:line="250" w:lineRule="atLeast"/>
              <w:rPr>
                <w:rFonts w:ascii="Arial" w:hAnsi="Arial" w:cs="Interstate-Bold"/>
                <w:b/>
                <w:bCs/>
                <w:color w:val="000000" w:themeColor="text1"/>
                <w:sz w:val="20"/>
                <w:szCs w:val="20"/>
                <w:lang w:val="en-US" w:bidi="en-US"/>
              </w:rPr>
            </w:pPr>
          </w:p>
          <w:p w14:paraId="617100B8" w14:textId="086051E3" w:rsidR="52DA2BA1" w:rsidRDefault="52DA2BA1" w:rsidP="52DA2BA1">
            <w:pPr>
              <w:spacing w:line="250" w:lineRule="atLeast"/>
              <w:rPr>
                <w:rFonts w:ascii="Arial" w:hAnsi="Arial" w:cs="Interstate-Bold"/>
                <w:b/>
                <w:bCs/>
                <w:color w:val="000000" w:themeColor="text1"/>
                <w:sz w:val="20"/>
                <w:szCs w:val="20"/>
                <w:lang w:val="en-US" w:bidi="en-US"/>
              </w:rPr>
            </w:pPr>
          </w:p>
          <w:p w14:paraId="1230D086" w14:textId="7E7A717F" w:rsidR="52DA2BA1" w:rsidRDefault="52DA2BA1" w:rsidP="52DA2BA1">
            <w:pPr>
              <w:spacing w:line="250" w:lineRule="atLeast"/>
              <w:rPr>
                <w:rFonts w:ascii="Arial" w:hAnsi="Arial" w:cs="Interstate-Bold"/>
                <w:b/>
                <w:bCs/>
                <w:color w:val="000000" w:themeColor="text1"/>
                <w:sz w:val="20"/>
                <w:szCs w:val="20"/>
                <w:lang w:val="en-US" w:bidi="en-US"/>
              </w:rPr>
            </w:pPr>
          </w:p>
          <w:p w14:paraId="6A08B844" w14:textId="630843A0" w:rsidR="52DA2BA1" w:rsidRDefault="52DA2BA1" w:rsidP="52DA2BA1">
            <w:pPr>
              <w:spacing w:line="250" w:lineRule="atLeast"/>
              <w:rPr>
                <w:rFonts w:ascii="Arial" w:hAnsi="Arial" w:cs="Interstate-Bold"/>
                <w:b/>
                <w:bCs/>
                <w:color w:val="000000" w:themeColor="text1"/>
                <w:sz w:val="20"/>
                <w:szCs w:val="20"/>
                <w:lang w:val="en-US" w:bidi="en-US"/>
              </w:rPr>
            </w:pPr>
          </w:p>
          <w:p w14:paraId="6CE3B144" w14:textId="105D51AA" w:rsidR="52DA2BA1" w:rsidRDefault="52DA2BA1" w:rsidP="52DA2BA1">
            <w:pPr>
              <w:spacing w:line="250" w:lineRule="atLeast"/>
              <w:rPr>
                <w:rFonts w:ascii="Arial" w:hAnsi="Arial" w:cs="Interstate-Bold"/>
                <w:b/>
                <w:bCs/>
                <w:color w:val="000000" w:themeColor="text1"/>
                <w:sz w:val="20"/>
                <w:szCs w:val="20"/>
                <w:lang w:val="en-US" w:bidi="en-US"/>
              </w:rPr>
            </w:pPr>
          </w:p>
          <w:p w14:paraId="1931AE44" w14:textId="75C54DF4" w:rsidR="52DA2BA1" w:rsidRDefault="52DA2BA1" w:rsidP="52DA2BA1">
            <w:pPr>
              <w:spacing w:line="250" w:lineRule="atLeast"/>
              <w:rPr>
                <w:rFonts w:ascii="Arial" w:hAnsi="Arial" w:cs="Interstate-Bold"/>
                <w:b/>
                <w:bCs/>
                <w:color w:val="000000" w:themeColor="text1"/>
                <w:sz w:val="20"/>
                <w:szCs w:val="20"/>
                <w:lang w:val="en-US" w:bidi="en-US"/>
              </w:rPr>
            </w:pPr>
          </w:p>
          <w:p w14:paraId="79AEAFB6" w14:textId="5AA25E20" w:rsidR="52DA2BA1" w:rsidRDefault="52DA2BA1" w:rsidP="52DA2BA1">
            <w:pPr>
              <w:spacing w:line="250" w:lineRule="atLeast"/>
              <w:rPr>
                <w:rFonts w:ascii="Arial" w:hAnsi="Arial" w:cs="Interstate-Bold"/>
                <w:b/>
                <w:bCs/>
                <w:color w:val="000000" w:themeColor="text1"/>
                <w:sz w:val="20"/>
                <w:szCs w:val="20"/>
                <w:lang w:val="en-US" w:bidi="en-US"/>
              </w:rPr>
            </w:pPr>
          </w:p>
          <w:p w14:paraId="47C87BF5" w14:textId="2BE9BF28" w:rsidR="52DA2BA1" w:rsidRDefault="52DA2BA1" w:rsidP="52DA2BA1">
            <w:pPr>
              <w:spacing w:line="250" w:lineRule="atLeast"/>
              <w:rPr>
                <w:rFonts w:ascii="Arial" w:hAnsi="Arial" w:cs="Interstate-Bold"/>
                <w:b/>
                <w:bCs/>
                <w:color w:val="000000" w:themeColor="text1"/>
                <w:sz w:val="20"/>
                <w:szCs w:val="20"/>
                <w:lang w:val="en-US" w:bidi="en-US"/>
              </w:rPr>
            </w:pPr>
          </w:p>
          <w:p w14:paraId="483ACB8D" w14:textId="15609EE8" w:rsidR="52DA2BA1" w:rsidRDefault="52DA2BA1" w:rsidP="52DA2BA1">
            <w:pPr>
              <w:spacing w:line="250" w:lineRule="atLeast"/>
              <w:rPr>
                <w:rFonts w:ascii="Arial" w:hAnsi="Arial" w:cs="Interstate-Bold"/>
                <w:b/>
                <w:bCs/>
                <w:color w:val="000000" w:themeColor="text1"/>
                <w:sz w:val="20"/>
                <w:szCs w:val="20"/>
                <w:lang w:val="en-US" w:bidi="en-US"/>
              </w:rPr>
            </w:pPr>
          </w:p>
          <w:p w14:paraId="13362A1F" w14:textId="491A3D31" w:rsidR="52DA2BA1" w:rsidRDefault="52DA2BA1" w:rsidP="52DA2BA1">
            <w:pPr>
              <w:spacing w:line="250" w:lineRule="atLeast"/>
              <w:rPr>
                <w:rFonts w:ascii="Arial" w:hAnsi="Arial" w:cs="Interstate-Bold"/>
                <w:b/>
                <w:bCs/>
                <w:color w:val="000000" w:themeColor="text1"/>
                <w:sz w:val="20"/>
                <w:szCs w:val="20"/>
                <w:lang w:val="en-US" w:bidi="en-US"/>
              </w:rPr>
            </w:pPr>
          </w:p>
          <w:p w14:paraId="1591C8B4" w14:textId="3D2CBE09" w:rsidR="52DA2BA1" w:rsidRDefault="52DA2BA1" w:rsidP="52DA2BA1">
            <w:pPr>
              <w:spacing w:line="250" w:lineRule="atLeast"/>
              <w:rPr>
                <w:rFonts w:ascii="Arial" w:hAnsi="Arial" w:cs="Interstate-Bold"/>
                <w:b/>
                <w:bCs/>
                <w:color w:val="000000" w:themeColor="text1"/>
                <w:sz w:val="20"/>
                <w:szCs w:val="20"/>
                <w:lang w:val="en-US" w:bidi="en-US"/>
              </w:rPr>
            </w:pPr>
          </w:p>
          <w:p w14:paraId="00D2A7FF" w14:textId="7C0172F7" w:rsidR="52DA2BA1" w:rsidRDefault="52DA2BA1" w:rsidP="52DA2BA1">
            <w:pPr>
              <w:spacing w:line="250" w:lineRule="atLeast"/>
              <w:rPr>
                <w:rFonts w:ascii="Arial" w:hAnsi="Arial" w:cs="Interstate-Bold"/>
                <w:b/>
                <w:bCs/>
                <w:color w:val="000000" w:themeColor="text1"/>
                <w:sz w:val="20"/>
                <w:szCs w:val="20"/>
                <w:lang w:val="en-US" w:bidi="en-US"/>
              </w:rPr>
            </w:pPr>
          </w:p>
          <w:p w14:paraId="41DB50C0" w14:textId="27B78FD1" w:rsidR="52DA2BA1" w:rsidRDefault="52DA2BA1" w:rsidP="52DA2BA1">
            <w:pPr>
              <w:spacing w:line="250" w:lineRule="atLeast"/>
              <w:rPr>
                <w:rFonts w:ascii="Arial" w:hAnsi="Arial" w:cs="Interstate-Bold"/>
                <w:b/>
                <w:bCs/>
                <w:color w:val="000000" w:themeColor="text1"/>
                <w:sz w:val="20"/>
                <w:szCs w:val="20"/>
                <w:lang w:val="en-US" w:bidi="en-US"/>
              </w:rPr>
            </w:pPr>
          </w:p>
          <w:p w14:paraId="41621B4D" w14:textId="7B06FA50" w:rsidR="52DA2BA1" w:rsidRDefault="52DA2BA1" w:rsidP="52DA2BA1">
            <w:pPr>
              <w:spacing w:line="250" w:lineRule="atLeast"/>
              <w:rPr>
                <w:rFonts w:ascii="Arial" w:hAnsi="Arial" w:cs="Interstate-Bold"/>
                <w:b/>
                <w:bCs/>
                <w:color w:val="000000" w:themeColor="text1"/>
                <w:sz w:val="20"/>
                <w:szCs w:val="20"/>
                <w:lang w:val="en-US" w:bidi="en-US"/>
              </w:rPr>
            </w:pPr>
          </w:p>
          <w:p w14:paraId="16675C73" w14:textId="30C9A971" w:rsidR="52DA2BA1" w:rsidRDefault="52DA2BA1" w:rsidP="52DA2BA1">
            <w:pPr>
              <w:spacing w:line="250" w:lineRule="atLeast"/>
              <w:rPr>
                <w:rFonts w:ascii="Arial" w:hAnsi="Arial" w:cs="Interstate-Bold"/>
                <w:b/>
                <w:bCs/>
                <w:color w:val="000000" w:themeColor="text1"/>
                <w:sz w:val="20"/>
                <w:szCs w:val="20"/>
                <w:lang w:val="en-US" w:bidi="en-US"/>
              </w:rPr>
            </w:pPr>
          </w:p>
        </w:tc>
      </w:tr>
    </w:tbl>
    <w:p w14:paraId="7A6D13A5" w14:textId="12378BF7" w:rsidR="007A187C" w:rsidRPr="00BE7C2B" w:rsidRDefault="007A187C" w:rsidP="52DA2BA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p>
    <w:p w14:paraId="7C887BD0" w14:textId="77777777" w:rsidR="007A187C" w:rsidRPr="00BE7C2B" w:rsidRDefault="007A187C" w:rsidP="52DA2BA1">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themeColor="text1"/>
          <w:sz w:val="20"/>
          <w:szCs w:val="20"/>
          <w:lang w:val="en-US" w:bidi="en-US"/>
        </w:rPr>
      </w:pPr>
      <w:r w:rsidRPr="00BE7C2B">
        <w:rPr>
          <w:rFonts w:ascii="Arial" w:hAnsi="Arial" w:cs="Interstate-Bold"/>
          <w:b/>
          <w:bCs/>
          <w:color w:val="000000"/>
          <w:sz w:val="20"/>
          <w:szCs w:val="20"/>
          <w:lang w:val="en-US" w:bidi="en-US"/>
        </w:rPr>
        <w:br w:type="page"/>
      </w:r>
    </w:p>
    <w:p w14:paraId="4597AA23" w14:textId="77777777" w:rsidR="007A187C" w:rsidRPr="00BE7C2B" w:rsidRDefault="007A187C" w:rsidP="52DA2BA1">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sz w:val="20"/>
          <w:szCs w:val="20"/>
          <w:lang w:val="en-US" w:bidi="en-US"/>
        </w:rPr>
      </w:pPr>
      <w:r w:rsidRPr="00BE7C2B">
        <w:rPr>
          <w:rFonts w:ascii="Arial" w:hAnsi="Arial" w:cs="Interstate-Bold"/>
          <w:b/>
          <w:bCs/>
          <w:color w:val="000000"/>
          <w:sz w:val="20"/>
          <w:szCs w:val="20"/>
          <w:lang w:val="en-US" w:bidi="en-US"/>
        </w:rPr>
        <w:lastRenderedPageBreak/>
        <w:t>7.</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1079E6AE" w14:textId="77777777" w:rsidTr="2DC9A024">
        <w:trPr>
          <w:trHeight w:val="400"/>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Mar>
              <w:top w:w="80" w:type="dxa"/>
              <w:left w:w="80" w:type="dxa"/>
              <w:bottom w:w="80" w:type="dxa"/>
              <w:right w:w="80" w:type="dxa"/>
            </w:tcMar>
          </w:tcPr>
          <w:p w14:paraId="6666CAA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including dates, if appropriate:</w:t>
            </w:r>
          </w:p>
        </w:tc>
      </w:tr>
      <w:tr w:rsidR="007A187C" w:rsidRPr="00BE7C2B" w14:paraId="40C60563" w14:textId="77777777" w:rsidTr="2DC9A024">
        <w:trPr>
          <w:trHeight w:val="2846"/>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934B8C" w14:textId="77777777" w:rsidR="007A187C" w:rsidRPr="00BE7C2B" w:rsidRDefault="007A187C" w:rsidP="00922A58">
            <w:pPr>
              <w:widowControl w:val="0"/>
              <w:autoSpaceDE w:val="0"/>
              <w:autoSpaceDN w:val="0"/>
              <w:adjustRightInd w:val="0"/>
              <w:rPr>
                <w:rFonts w:ascii="Arial" w:hAnsi="Arial"/>
                <w:lang w:val="en-US" w:bidi="en-US"/>
              </w:rPr>
            </w:pPr>
          </w:p>
        </w:tc>
      </w:tr>
    </w:tbl>
    <w:p w14:paraId="58E92A4D" w14:textId="4D0B76D2" w:rsidR="007A187C" w:rsidRPr="00BE7C2B" w:rsidRDefault="007A187C" w:rsidP="52DA2BA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p>
    <w:p w14:paraId="04089F5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8.</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SUITABILITY FOR THIS POSITION</w:t>
      </w:r>
      <w:r w:rsidRPr="00BE7C2B">
        <w:rPr>
          <w:rFonts w:ascii="Arial" w:hAnsi="Arial" w:cs="Interstate-Light"/>
          <w:color w:val="000000"/>
          <w:sz w:val="20"/>
          <w:szCs w:val="20"/>
          <w:lang w:val="en-US" w:bidi="en-US"/>
        </w:rPr>
        <w:t xml:space="preserve"> </w:t>
      </w:r>
    </w:p>
    <w:p w14:paraId="59D6B95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AB00739" w14:textId="77777777" w:rsidTr="2DC9A024">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9F4B35" w14:textId="57FE656D" w:rsidR="1EB4757B" w:rsidRDefault="1EB4757B" w:rsidP="2DC9A024">
            <w:pPr>
              <w:pStyle w:val="paragraph"/>
              <w:rPr>
                <w:rFonts w:ascii="Arial" w:eastAsia="Arial" w:hAnsi="Arial" w:cs="Arial"/>
                <w:color w:val="333333"/>
                <w:sz w:val="20"/>
                <w:szCs w:val="20"/>
              </w:rPr>
            </w:pPr>
            <w:r w:rsidRPr="2DC9A024">
              <w:rPr>
                <w:rFonts w:ascii="Arial" w:eastAsia="Arial" w:hAnsi="Arial" w:cs="Arial"/>
                <w:b/>
                <w:bCs/>
                <w:color w:val="000000" w:themeColor="text1"/>
                <w:sz w:val="20"/>
                <w:szCs w:val="20"/>
                <w:lang w:bidi="en-US"/>
              </w:rPr>
              <w:t>Criteria 1</w:t>
            </w:r>
            <w:r w:rsidRPr="2DC9A024">
              <w:rPr>
                <w:rFonts w:ascii="Arial" w:eastAsia="Arial" w:hAnsi="Arial" w:cs="Arial"/>
                <w:color w:val="000000" w:themeColor="text1"/>
                <w:sz w:val="20"/>
                <w:szCs w:val="20"/>
                <w:lang w:bidi="en-US"/>
              </w:rPr>
              <w:t xml:space="preserve"> – </w:t>
            </w:r>
            <w:r w:rsidR="1F99372D" w:rsidRPr="2DC9A024">
              <w:rPr>
                <w:rFonts w:ascii="Arial" w:eastAsia="Arial" w:hAnsi="Arial" w:cs="Arial"/>
                <w:color w:val="000000" w:themeColor="text1"/>
                <w:sz w:val="20"/>
                <w:szCs w:val="20"/>
                <w:lang w:bidi="en-US"/>
              </w:rPr>
              <w:t>A</w:t>
            </w:r>
            <w:r w:rsidR="7B50B276" w:rsidRPr="2DC9A024">
              <w:rPr>
                <w:rFonts w:ascii="Arial" w:eastAsia="Arial" w:hAnsi="Arial" w:cs="Arial"/>
                <w:color w:val="333333"/>
                <w:sz w:val="20"/>
                <w:szCs w:val="20"/>
              </w:rPr>
              <w:t xml:space="preserve">bility to produce high quality, professional videos end-to-end </w:t>
            </w:r>
          </w:p>
          <w:p w14:paraId="63C2102A" w14:textId="5F9FA28B" w:rsidR="2B4567AD" w:rsidRDefault="2B4567AD" w:rsidP="2B4567AD">
            <w:pPr>
              <w:spacing w:after="200"/>
              <w:jc w:val="both"/>
              <w:rPr>
                <w:rFonts w:ascii="Arial" w:hAnsi="Arial" w:cs="Interstate-Light"/>
                <w:color w:val="000000" w:themeColor="text1"/>
                <w:sz w:val="20"/>
                <w:szCs w:val="20"/>
                <w:lang w:val="en-US" w:bidi="en-US"/>
              </w:rPr>
            </w:pPr>
          </w:p>
          <w:p w14:paraId="1D91BA97" w14:textId="37CBF7DB" w:rsidR="007A187C" w:rsidRPr="00BE7C2B" w:rsidRDefault="28A334F9" w:rsidP="28A334F9">
            <w:pPr>
              <w:spacing w:after="120"/>
              <w:ind w:left="357"/>
              <w:jc w:val="both"/>
              <w:rPr>
                <w:rFonts w:ascii="Arial" w:hAnsi="Arial" w:cs="Interstate-Light"/>
                <w:color w:val="000000" w:themeColor="text1"/>
                <w:sz w:val="20"/>
                <w:szCs w:val="20"/>
                <w:lang w:val="en-US" w:bidi="en-US"/>
              </w:rPr>
            </w:pPr>
            <w:r w:rsidRPr="28A334F9">
              <w:rPr>
                <w:rFonts w:ascii="Arial" w:hAnsi="Arial" w:cs="Interstate-Light"/>
                <w:color w:val="000000" w:themeColor="text1"/>
                <w:sz w:val="20"/>
                <w:szCs w:val="20"/>
                <w:lang w:val="en-US" w:bidi="en-US"/>
              </w:rPr>
              <w:t xml:space="preserve"> </w:t>
            </w:r>
          </w:p>
        </w:tc>
      </w:tr>
      <w:tr w:rsidR="007A187C" w:rsidRPr="00BE7C2B" w14:paraId="237E8C26" w14:textId="77777777" w:rsidTr="2DC9A024">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5BE4FC4" w14:textId="04F1C56C" w:rsidR="2D887934" w:rsidRDefault="4C20F690" w:rsidP="2DC9A024">
            <w:pPr>
              <w:pStyle w:val="paragraph"/>
              <w:rPr>
                <w:rFonts w:ascii="Arial" w:eastAsia="Arial" w:hAnsi="Arial" w:cs="Arial"/>
                <w:b/>
                <w:bCs/>
                <w:color w:val="000000" w:themeColor="text1"/>
                <w:sz w:val="20"/>
                <w:szCs w:val="20"/>
                <w:lang w:bidi="en-US"/>
              </w:rPr>
            </w:pPr>
            <w:r w:rsidRPr="2DC9A024">
              <w:rPr>
                <w:rFonts w:ascii="Arial" w:eastAsia="Arial" w:hAnsi="Arial" w:cs="Arial"/>
                <w:b/>
                <w:bCs/>
                <w:color w:val="000000" w:themeColor="text1"/>
                <w:sz w:val="20"/>
                <w:szCs w:val="20"/>
                <w:lang w:bidi="en-US"/>
              </w:rPr>
              <w:t xml:space="preserve">Criteria 2 </w:t>
            </w:r>
            <w:r w:rsidRPr="2DC9A024">
              <w:rPr>
                <w:rFonts w:ascii="Arial" w:eastAsia="Arial" w:hAnsi="Arial" w:cs="Arial"/>
                <w:color w:val="000000" w:themeColor="text1"/>
                <w:sz w:val="20"/>
                <w:szCs w:val="20"/>
                <w:lang w:bidi="en-US"/>
              </w:rPr>
              <w:t xml:space="preserve">- </w:t>
            </w:r>
            <w:r w:rsidR="1A618796" w:rsidRPr="2DC9A024">
              <w:rPr>
                <w:rFonts w:ascii="Arial" w:eastAsia="Arial" w:hAnsi="Arial" w:cs="Arial"/>
                <w:color w:val="000000" w:themeColor="text1"/>
                <w:sz w:val="20"/>
                <w:szCs w:val="20"/>
                <w:lang w:bidi="en-US"/>
              </w:rPr>
              <w:t>K</w:t>
            </w:r>
            <w:r w:rsidR="60E956DF" w:rsidRPr="2DC9A024">
              <w:rPr>
                <w:rFonts w:ascii="Arial" w:eastAsia="Arial" w:hAnsi="Arial" w:cs="Arial"/>
                <w:color w:val="000000" w:themeColor="text1"/>
                <w:sz w:val="20"/>
                <w:szCs w:val="20"/>
                <w:lang w:bidi="en-US"/>
              </w:rPr>
              <w:t>nowledge and experience in videography, editing and grading</w:t>
            </w:r>
            <w:r w:rsidR="102B3E40" w:rsidRPr="2DC9A024">
              <w:rPr>
                <w:rFonts w:ascii="Arial" w:eastAsia="Arial" w:hAnsi="Arial" w:cs="Arial"/>
                <w:color w:val="000000" w:themeColor="text1"/>
                <w:sz w:val="20"/>
                <w:szCs w:val="20"/>
                <w:lang w:bidi="en-US"/>
              </w:rPr>
              <w:t>.</w:t>
            </w:r>
          </w:p>
          <w:p w14:paraId="22685CF4" w14:textId="42001E89" w:rsidR="2D887934" w:rsidRDefault="2D887934" w:rsidP="2DC9A024">
            <w:pPr>
              <w:pStyle w:val="paragraph"/>
              <w:rPr>
                <w:rFonts w:ascii="Arial" w:hAnsi="Arial" w:cs="Interstate-Bold"/>
                <w:sz w:val="20"/>
                <w:szCs w:val="20"/>
                <w:lang w:bidi="en-US"/>
              </w:rPr>
            </w:pPr>
          </w:p>
          <w:p w14:paraId="6F95F23F" w14:textId="6893148C" w:rsidR="2B4567AD" w:rsidRDefault="2B4567AD" w:rsidP="2B4567AD">
            <w:pPr>
              <w:pStyle w:val="paragraph"/>
              <w:rPr>
                <w:rFonts w:ascii="Arial" w:hAnsi="Arial" w:cs="Interstate-Bold"/>
                <w:b/>
                <w:bCs/>
                <w:sz w:val="20"/>
                <w:szCs w:val="20"/>
                <w:lang w:bidi="en-US"/>
              </w:rPr>
            </w:pPr>
          </w:p>
          <w:p w14:paraId="4EE14A10" w14:textId="6BEC5961" w:rsidR="2B4567AD" w:rsidRDefault="2B4567AD" w:rsidP="2B4567AD">
            <w:pPr>
              <w:pStyle w:val="paragraph"/>
              <w:rPr>
                <w:rFonts w:ascii="Arial" w:hAnsi="Arial" w:cs="Interstate-Bold"/>
                <w:b/>
                <w:bCs/>
                <w:sz w:val="20"/>
                <w:szCs w:val="20"/>
                <w:lang w:bidi="en-US"/>
              </w:rPr>
            </w:pPr>
          </w:p>
          <w:p w14:paraId="2427BCB1" w14:textId="77777777" w:rsidR="007A187C" w:rsidRPr="00BE7C2B" w:rsidRDefault="007A187C" w:rsidP="003720B7">
            <w:pPr>
              <w:spacing w:after="200"/>
              <w:ind w:left="360"/>
              <w:contextualSpacing/>
              <w:jc w:val="both"/>
              <w:rPr>
                <w:rFonts w:ascii="Arial" w:hAnsi="Arial" w:cs="Interstate-Light"/>
                <w:color w:val="000000"/>
                <w:sz w:val="20"/>
                <w:szCs w:val="20"/>
                <w:lang w:val="en-US" w:bidi="en-US"/>
              </w:rPr>
            </w:pPr>
          </w:p>
        </w:tc>
      </w:tr>
      <w:tr w:rsidR="007A187C" w:rsidRPr="00BE7C2B" w14:paraId="0F84F1BA" w14:textId="77777777" w:rsidTr="2DC9A024">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A8E1E9" w14:textId="6D2D835C" w:rsidR="003720B7" w:rsidRPr="009611F8" w:rsidRDefault="4C20F690" w:rsidP="2DC9A024">
            <w:pPr>
              <w:pStyle w:val="paragraph"/>
              <w:rPr>
                <w:rFonts w:ascii="Arial" w:eastAsia="Arial" w:hAnsi="Arial" w:cs="Arial"/>
                <w:color w:val="333333"/>
                <w:sz w:val="20"/>
                <w:szCs w:val="20"/>
              </w:rPr>
            </w:pPr>
            <w:r w:rsidRPr="2DC9A024">
              <w:rPr>
                <w:rFonts w:ascii="Arial" w:eastAsia="Arial" w:hAnsi="Arial" w:cs="Arial"/>
                <w:b/>
                <w:bCs/>
                <w:sz w:val="20"/>
                <w:szCs w:val="20"/>
                <w:lang w:bidi="en-US"/>
              </w:rPr>
              <w:t>Criteria 3</w:t>
            </w:r>
            <w:r w:rsidRPr="2DC9A024">
              <w:rPr>
                <w:rFonts w:ascii="Arial" w:eastAsia="Arial" w:hAnsi="Arial" w:cs="Arial"/>
                <w:sz w:val="20"/>
                <w:szCs w:val="20"/>
                <w:lang w:bidi="en-US"/>
              </w:rPr>
              <w:t xml:space="preserve"> </w:t>
            </w:r>
            <w:r w:rsidR="77ECBD43" w:rsidRPr="2DC9A024">
              <w:rPr>
                <w:rFonts w:ascii="Arial" w:eastAsia="Arial" w:hAnsi="Arial" w:cs="Arial"/>
                <w:sz w:val="20"/>
                <w:szCs w:val="20"/>
                <w:lang w:bidi="en-US"/>
              </w:rPr>
              <w:t>- A</w:t>
            </w:r>
            <w:r w:rsidR="30065EF4" w:rsidRPr="2DC9A024">
              <w:rPr>
                <w:rFonts w:ascii="Arial" w:eastAsia="Arial" w:hAnsi="Arial" w:cs="Arial"/>
                <w:color w:val="333333"/>
                <w:sz w:val="20"/>
                <w:szCs w:val="20"/>
              </w:rPr>
              <w:t>dvanced writing skills, with the ability to write scripts for digital videos.</w:t>
            </w:r>
          </w:p>
          <w:p w14:paraId="5919E0D5" w14:textId="6AB4380F" w:rsidR="003720B7" w:rsidRPr="009611F8" w:rsidRDefault="003720B7" w:rsidP="7675D8E7">
            <w:pPr>
              <w:pStyle w:val="paragraph"/>
              <w:rPr>
                <w:rFonts w:ascii="Arial" w:hAnsi="Arial" w:cs="Interstate-Light"/>
                <w:sz w:val="20"/>
                <w:szCs w:val="20"/>
                <w:lang w:bidi="en-US"/>
              </w:rPr>
            </w:pPr>
          </w:p>
          <w:p w14:paraId="6CC9A9D3" w14:textId="77777777" w:rsidR="007A187C" w:rsidRPr="00BE7C2B" w:rsidRDefault="007A187C" w:rsidP="003720B7">
            <w:pPr>
              <w:spacing w:after="200"/>
              <w:ind w:left="360"/>
              <w:contextualSpacing/>
              <w:jc w:val="both"/>
              <w:rPr>
                <w:rFonts w:ascii="Arial" w:hAnsi="Arial" w:cs="Interstate-Light"/>
                <w:color w:val="000000"/>
                <w:sz w:val="20"/>
                <w:szCs w:val="20"/>
                <w:lang w:val="en-US" w:bidi="en-US"/>
              </w:rPr>
            </w:pPr>
          </w:p>
        </w:tc>
      </w:tr>
      <w:tr w:rsidR="007A187C" w:rsidRPr="00BE7C2B" w14:paraId="506CFFB3" w14:textId="77777777" w:rsidTr="2DC9A024">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C941F6C" w14:textId="6A3E2A62" w:rsidR="28A334F9" w:rsidRDefault="4C20F690" w:rsidP="2DC9A024">
            <w:pPr>
              <w:rPr>
                <w:rFonts w:ascii="Arial" w:eastAsia="Arial" w:hAnsi="Arial" w:cs="Arial"/>
                <w:color w:val="333333"/>
                <w:sz w:val="20"/>
                <w:szCs w:val="20"/>
                <w:lang w:val="en-US"/>
              </w:rPr>
            </w:pPr>
            <w:r w:rsidRPr="2DC9A024">
              <w:rPr>
                <w:rFonts w:ascii="Arial" w:eastAsia="Arial" w:hAnsi="Arial" w:cs="Arial"/>
                <w:b/>
                <w:bCs/>
                <w:sz w:val="20"/>
                <w:szCs w:val="20"/>
                <w:lang w:bidi="en-US"/>
              </w:rPr>
              <w:t>Criteria 4</w:t>
            </w:r>
            <w:r w:rsidRPr="2DC9A024">
              <w:rPr>
                <w:rFonts w:ascii="Arial" w:eastAsia="Arial" w:hAnsi="Arial" w:cs="Arial"/>
                <w:sz w:val="20"/>
                <w:szCs w:val="20"/>
                <w:lang w:bidi="en-US"/>
              </w:rPr>
              <w:t xml:space="preserve"> –</w:t>
            </w:r>
            <w:r w:rsidR="327E3808" w:rsidRPr="2DC9A024">
              <w:rPr>
                <w:rFonts w:ascii="Arial" w:eastAsia="Arial" w:hAnsi="Arial" w:cs="Arial"/>
                <w:color w:val="333333"/>
                <w:sz w:val="20"/>
                <w:szCs w:val="20"/>
                <w:lang w:val="en-US"/>
              </w:rPr>
              <w:t xml:space="preserve"> </w:t>
            </w:r>
            <w:r w:rsidR="04E37780" w:rsidRPr="2DC9A024">
              <w:rPr>
                <w:rFonts w:ascii="Arial" w:eastAsia="Arial" w:hAnsi="Arial" w:cs="Arial"/>
                <w:color w:val="333333"/>
                <w:sz w:val="20"/>
                <w:szCs w:val="20"/>
                <w:lang w:val="en-US"/>
              </w:rPr>
              <w:t>E</w:t>
            </w:r>
            <w:r w:rsidR="327E3808" w:rsidRPr="2DC9A024">
              <w:rPr>
                <w:rFonts w:ascii="Arial" w:eastAsia="Arial" w:hAnsi="Arial" w:cs="Arial"/>
                <w:color w:val="333333"/>
                <w:sz w:val="20"/>
                <w:szCs w:val="20"/>
                <w:lang w:val="en-US"/>
              </w:rPr>
              <w:t>xperience of using video editing software, e.g. Final Cut Pro.</w:t>
            </w:r>
          </w:p>
          <w:p w14:paraId="3B37DC2C" w14:textId="19348FBE" w:rsidR="28A334F9" w:rsidRDefault="28A334F9" w:rsidP="7675D8E7">
            <w:pPr>
              <w:rPr>
                <w:rFonts w:ascii="Arial" w:hAnsi="Arial" w:cs="Interstate-Light"/>
                <w:sz w:val="20"/>
                <w:szCs w:val="20"/>
                <w:lang w:bidi="en-US"/>
              </w:rPr>
            </w:pPr>
          </w:p>
          <w:p w14:paraId="3E1300A8" w14:textId="275CFEA5" w:rsidR="28A334F9" w:rsidRDefault="28A334F9" w:rsidP="28A334F9">
            <w:pPr>
              <w:pStyle w:val="paragraph"/>
              <w:ind w:left="360"/>
              <w:rPr>
                <w:rFonts w:ascii="Arial" w:hAnsi="Arial" w:cs="Interstate-Light"/>
                <w:sz w:val="20"/>
                <w:szCs w:val="20"/>
                <w:lang w:bidi="en-US"/>
              </w:rPr>
            </w:pPr>
          </w:p>
          <w:p w14:paraId="21F50928" w14:textId="77777777" w:rsidR="007A187C" w:rsidRPr="00BE7C2B" w:rsidRDefault="007A187C" w:rsidP="00A7327C">
            <w:pPr>
              <w:spacing w:after="120"/>
              <w:ind w:left="357"/>
              <w:jc w:val="both"/>
              <w:rPr>
                <w:rFonts w:ascii="Arial" w:hAnsi="Arial" w:cs="Interstate-Light"/>
                <w:color w:val="000000"/>
                <w:sz w:val="20"/>
                <w:szCs w:val="20"/>
                <w:lang w:val="en-US" w:bidi="en-US"/>
              </w:rPr>
            </w:pPr>
          </w:p>
        </w:tc>
      </w:tr>
      <w:tr w:rsidR="003720B7" w:rsidRPr="00BE7C2B" w14:paraId="063830CB" w14:textId="77777777" w:rsidTr="2DC9A024">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0EF4096" w14:textId="542A5806" w:rsidR="003720B7" w:rsidRPr="00BE7C2B" w:rsidRDefault="1EB4757B" w:rsidP="2DC9A024">
            <w:pPr>
              <w:rPr>
                <w:rFonts w:ascii="Arial" w:eastAsia="Arial" w:hAnsi="Arial" w:cs="Arial"/>
                <w:color w:val="333333"/>
                <w:sz w:val="20"/>
                <w:szCs w:val="20"/>
                <w:lang w:val="en-US"/>
              </w:rPr>
            </w:pPr>
            <w:r w:rsidRPr="2DC9A024">
              <w:rPr>
                <w:rFonts w:ascii="Arial" w:eastAsia="Arial" w:hAnsi="Arial" w:cs="Arial"/>
                <w:b/>
                <w:bCs/>
                <w:sz w:val="20"/>
                <w:szCs w:val="20"/>
                <w:lang w:bidi="en-US"/>
              </w:rPr>
              <w:lastRenderedPageBreak/>
              <w:t>Criteria 5 –</w:t>
            </w:r>
            <w:r w:rsidRPr="2DC9A024">
              <w:rPr>
                <w:rFonts w:ascii="Arial" w:eastAsia="Arial" w:hAnsi="Arial" w:cs="Arial"/>
                <w:color w:val="333333"/>
                <w:sz w:val="20"/>
                <w:szCs w:val="20"/>
              </w:rPr>
              <w:t xml:space="preserve"> </w:t>
            </w:r>
            <w:r w:rsidR="3B555E14" w:rsidRPr="2DC9A024">
              <w:rPr>
                <w:rFonts w:ascii="Arial" w:eastAsia="Arial" w:hAnsi="Arial" w:cs="Arial"/>
                <w:color w:val="333333"/>
                <w:sz w:val="20"/>
                <w:szCs w:val="20"/>
              </w:rPr>
              <w:t>K</w:t>
            </w:r>
            <w:proofErr w:type="spellStart"/>
            <w:r w:rsidR="07A14325" w:rsidRPr="2DC9A024">
              <w:rPr>
                <w:rFonts w:ascii="Arial" w:eastAsia="Arial" w:hAnsi="Arial" w:cs="Arial"/>
                <w:color w:val="333333"/>
                <w:sz w:val="20"/>
                <w:szCs w:val="20"/>
                <w:lang w:val="en-US"/>
              </w:rPr>
              <w:t>nowledge</w:t>
            </w:r>
            <w:proofErr w:type="spellEnd"/>
            <w:r w:rsidR="07A14325" w:rsidRPr="2DC9A024">
              <w:rPr>
                <w:rFonts w:ascii="Arial" w:eastAsia="Arial" w:hAnsi="Arial" w:cs="Arial"/>
                <w:color w:val="333333"/>
                <w:sz w:val="20"/>
                <w:szCs w:val="20"/>
                <w:lang w:val="en-US"/>
              </w:rPr>
              <w:t xml:space="preserve"> and experience of sound recording and production, including live environment</w:t>
            </w:r>
            <w:r w:rsidR="3F5DB2BA" w:rsidRPr="2DC9A024">
              <w:rPr>
                <w:rFonts w:ascii="Arial" w:eastAsia="Arial" w:hAnsi="Arial" w:cs="Arial"/>
                <w:color w:val="333333"/>
                <w:sz w:val="20"/>
                <w:szCs w:val="20"/>
                <w:lang w:val="en-US"/>
              </w:rPr>
              <w:t>.</w:t>
            </w:r>
          </w:p>
          <w:p w14:paraId="3EA9769D" w14:textId="337B78D1" w:rsidR="003720B7" w:rsidRPr="00BE7C2B" w:rsidRDefault="003720B7" w:rsidP="2B4567AD">
            <w:pPr>
              <w:rPr>
                <w:rFonts w:ascii="Arial" w:hAnsi="Arial" w:cs="Interstate-Bold"/>
                <w:b/>
                <w:bCs/>
                <w:sz w:val="20"/>
                <w:szCs w:val="20"/>
                <w:lang w:bidi="en-US"/>
              </w:rPr>
            </w:pPr>
          </w:p>
        </w:tc>
      </w:tr>
      <w:tr w:rsidR="2DC9A024" w14:paraId="42C58C8D" w14:textId="77777777" w:rsidTr="2DC9A024">
        <w:trPr>
          <w:trHeigh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B09CA8E" w14:textId="687E684D" w:rsidR="3F5DB2BA" w:rsidRDefault="3F5DB2BA" w:rsidP="2DC9A024">
            <w:pPr>
              <w:rPr>
                <w:rFonts w:ascii="Arial" w:eastAsia="Arial" w:hAnsi="Arial" w:cs="Arial"/>
                <w:color w:val="333333"/>
                <w:sz w:val="20"/>
                <w:szCs w:val="20"/>
                <w:lang w:val="en-US"/>
              </w:rPr>
            </w:pPr>
            <w:r w:rsidRPr="2DC9A024">
              <w:rPr>
                <w:rFonts w:ascii="Arial" w:eastAsia="Arial" w:hAnsi="Arial" w:cs="Arial"/>
                <w:b/>
                <w:bCs/>
                <w:sz w:val="20"/>
                <w:szCs w:val="20"/>
                <w:lang w:val="en-US" w:bidi="en-US"/>
              </w:rPr>
              <w:t>Criteria 6</w:t>
            </w:r>
            <w:r w:rsidRPr="2DC9A024">
              <w:rPr>
                <w:rFonts w:ascii="Arial" w:eastAsia="Arial" w:hAnsi="Arial" w:cs="Arial"/>
                <w:color w:val="333333"/>
                <w:sz w:val="20"/>
                <w:szCs w:val="20"/>
                <w:lang w:val="en-US"/>
              </w:rPr>
              <w:t xml:space="preserve"> - K</w:t>
            </w:r>
            <w:r w:rsidR="07A14325" w:rsidRPr="2DC9A024">
              <w:rPr>
                <w:rFonts w:ascii="Arial" w:eastAsia="Arial" w:hAnsi="Arial" w:cs="Arial"/>
                <w:color w:val="333333"/>
                <w:sz w:val="20"/>
                <w:szCs w:val="20"/>
                <w:lang w:val="en-US"/>
              </w:rPr>
              <w:t>nowledge of multi-track mixing and recording.</w:t>
            </w:r>
          </w:p>
          <w:p w14:paraId="2E9F26F5" w14:textId="49BB8A14" w:rsidR="2DC9A024" w:rsidRDefault="2DC9A024" w:rsidP="2DC9A024">
            <w:pPr>
              <w:pStyle w:val="ListParagraph"/>
              <w:rPr>
                <w:rFonts w:ascii="Arial" w:hAnsi="Arial" w:cs="Interstate-Bold"/>
                <w:b/>
                <w:bCs/>
                <w:sz w:val="20"/>
                <w:szCs w:val="20"/>
                <w:lang w:bidi="en-US"/>
              </w:rPr>
            </w:pPr>
          </w:p>
        </w:tc>
      </w:tr>
      <w:tr w:rsidR="2DC9A024" w14:paraId="5339E2B5" w14:textId="77777777" w:rsidTr="2DC9A024">
        <w:trPr>
          <w:trHeigh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431703A" w14:textId="075CE0D9" w:rsidR="3B515028" w:rsidRDefault="3B515028" w:rsidP="2DC9A024">
            <w:pPr>
              <w:rPr>
                <w:rFonts w:ascii="Arial" w:eastAsia="Arial" w:hAnsi="Arial" w:cs="Arial"/>
                <w:color w:val="333333"/>
                <w:sz w:val="20"/>
                <w:szCs w:val="20"/>
                <w:lang w:val="en-US"/>
              </w:rPr>
            </w:pPr>
            <w:r w:rsidRPr="2DC9A024">
              <w:rPr>
                <w:rFonts w:ascii="Arial" w:eastAsia="Arial" w:hAnsi="Arial" w:cs="Arial"/>
                <w:b/>
                <w:bCs/>
                <w:color w:val="333333"/>
                <w:sz w:val="20"/>
                <w:szCs w:val="20"/>
                <w:lang w:val="en-US"/>
              </w:rPr>
              <w:t>Criteria 7</w:t>
            </w:r>
            <w:r w:rsidRPr="2DC9A024">
              <w:rPr>
                <w:rFonts w:ascii="Arial" w:eastAsia="Arial" w:hAnsi="Arial" w:cs="Arial"/>
                <w:color w:val="333333"/>
                <w:sz w:val="20"/>
                <w:szCs w:val="20"/>
                <w:lang w:val="en-US"/>
              </w:rPr>
              <w:t xml:space="preserve"> - P</w:t>
            </w:r>
            <w:r w:rsidR="07A14325" w:rsidRPr="2DC9A024">
              <w:rPr>
                <w:rFonts w:ascii="Arial" w:eastAsia="Arial" w:hAnsi="Arial" w:cs="Arial"/>
                <w:color w:val="333333"/>
                <w:sz w:val="20"/>
                <w:szCs w:val="20"/>
                <w:lang w:val="en-US"/>
              </w:rPr>
              <w:t>rofessional knowledge of relevant media platforms.</w:t>
            </w:r>
          </w:p>
          <w:p w14:paraId="4AD882B2" w14:textId="62B23FA3" w:rsidR="2DC9A024" w:rsidRDefault="2DC9A024" w:rsidP="2DC9A024">
            <w:pPr>
              <w:pStyle w:val="ListParagraph"/>
              <w:rPr>
                <w:color w:val="333333"/>
                <w:sz w:val="22"/>
                <w:szCs w:val="22"/>
                <w:lang w:val="en-US"/>
              </w:rPr>
            </w:pPr>
          </w:p>
        </w:tc>
      </w:tr>
      <w:tr w:rsidR="2DC9A024" w14:paraId="36C3E2F1" w14:textId="77777777" w:rsidTr="2DC9A024">
        <w:trPr>
          <w:trHeigh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E39C6B" w14:textId="7C7387C5" w:rsidR="6435EA18" w:rsidRDefault="6435EA18" w:rsidP="2DC9A024">
            <w:pPr>
              <w:pStyle w:val="ListParagraph"/>
              <w:ind w:left="0"/>
              <w:rPr>
                <w:rFonts w:ascii="Arial" w:eastAsia="Arial" w:hAnsi="Arial" w:cs="Arial"/>
                <w:color w:val="333333"/>
                <w:sz w:val="20"/>
                <w:szCs w:val="20"/>
                <w:lang w:val="en-US"/>
              </w:rPr>
            </w:pPr>
            <w:r w:rsidRPr="2DC9A024">
              <w:rPr>
                <w:rFonts w:ascii="Arial" w:eastAsia="Arial" w:hAnsi="Arial" w:cs="Arial"/>
                <w:b/>
                <w:bCs/>
                <w:sz w:val="20"/>
                <w:szCs w:val="20"/>
                <w:lang w:val="en-US"/>
              </w:rPr>
              <w:t>Criteria 8</w:t>
            </w:r>
            <w:r w:rsidRPr="2DC9A024">
              <w:rPr>
                <w:rFonts w:ascii="Arial" w:eastAsia="Arial" w:hAnsi="Arial" w:cs="Arial"/>
                <w:sz w:val="20"/>
                <w:szCs w:val="20"/>
                <w:lang w:val="en-US"/>
              </w:rPr>
              <w:t xml:space="preserve"> - </w:t>
            </w:r>
            <w:r w:rsidR="7DD83F0B" w:rsidRPr="2DC9A024">
              <w:rPr>
                <w:rFonts w:ascii="Arial" w:eastAsia="Arial" w:hAnsi="Arial" w:cs="Arial"/>
                <w:sz w:val="20"/>
                <w:szCs w:val="20"/>
                <w:lang w:val="en-US"/>
              </w:rPr>
              <w:t>A</w:t>
            </w:r>
            <w:r w:rsidR="07A14325" w:rsidRPr="2DC9A024">
              <w:rPr>
                <w:rFonts w:ascii="Arial" w:eastAsia="Arial" w:hAnsi="Arial" w:cs="Arial"/>
                <w:color w:val="333333"/>
                <w:sz w:val="20"/>
                <w:szCs w:val="20"/>
                <w:lang w:val="en-US"/>
              </w:rPr>
              <w:t>bility to plan and schedule work in a timely manner to meet deadlines.</w:t>
            </w:r>
          </w:p>
        </w:tc>
      </w:tr>
      <w:tr w:rsidR="007A187C" w:rsidRPr="00BE7C2B" w14:paraId="3681F62A" w14:textId="77777777" w:rsidTr="2DC9A024">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DA70392" w14:textId="65A1B56E" w:rsidR="51949228" w:rsidRDefault="51949228" w:rsidP="2DC9A024">
            <w:pPr>
              <w:spacing w:after="200"/>
              <w:jc w:val="both"/>
            </w:pPr>
            <w:r w:rsidRPr="2DC9A024">
              <w:rPr>
                <w:rFonts w:ascii="Arial" w:hAnsi="Arial" w:cs="Interstate-Bold"/>
                <w:b/>
                <w:bCs/>
                <w:color w:val="000000" w:themeColor="text1"/>
                <w:sz w:val="20"/>
                <w:szCs w:val="20"/>
                <w:lang w:val="en-US" w:bidi="en-US"/>
              </w:rPr>
              <w:t>Any further supporting information:</w:t>
            </w:r>
          </w:p>
          <w:p w14:paraId="3A24F2C3" w14:textId="77777777" w:rsidR="007A187C" w:rsidRPr="00BE7C2B" w:rsidRDefault="007A187C" w:rsidP="00A7327C">
            <w:pPr>
              <w:spacing w:after="120"/>
              <w:ind w:left="357"/>
              <w:jc w:val="both"/>
              <w:rPr>
                <w:rFonts w:ascii="Arial" w:hAnsi="Arial" w:cs="Interstate-Light"/>
                <w:color w:val="000000"/>
                <w:sz w:val="20"/>
                <w:szCs w:val="20"/>
                <w:lang w:val="en-US" w:bidi="en-US"/>
              </w:rPr>
            </w:pPr>
          </w:p>
        </w:tc>
      </w:tr>
    </w:tbl>
    <w:p w14:paraId="425766E6" w14:textId="3C1C55F3" w:rsidR="11E14FF8" w:rsidRDefault="11E14FF8"/>
    <w:p w14:paraId="31A6AD01"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247BED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9.</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C93E12F" w14:textId="77777777" w:rsidTr="00D861F1">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709F1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If </w:t>
            </w:r>
            <w:r w:rsidRPr="00BE7C2B">
              <w:rPr>
                <w:rFonts w:ascii="Arial" w:hAnsi="Arial" w:cs="Interstate-Light"/>
                <w:color w:val="000000"/>
                <w:sz w:val="20"/>
                <w:szCs w:val="20"/>
                <w:lang w:val="en-US" w:bidi="en-US"/>
              </w:rPr>
              <w:t>you require any special arrangements to be made to ass</w:t>
            </w:r>
            <w:r>
              <w:rPr>
                <w:rFonts w:ascii="Arial" w:hAnsi="Arial" w:cs="Interstate-Light"/>
                <w:color w:val="000000"/>
                <w:sz w:val="20"/>
                <w:szCs w:val="20"/>
                <w:lang w:val="en-US" w:bidi="en-US"/>
              </w:rPr>
              <w:t>ist you if called for interview, please let us know in advance of the interview.</w:t>
            </w:r>
          </w:p>
        </w:tc>
      </w:tr>
    </w:tbl>
    <w:p w14:paraId="5032D251"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BB4C3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46784D7"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ab/>
        <w:t>REFEREES</w:t>
      </w:r>
    </w:p>
    <w:p w14:paraId="2260020D"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61B1C814" w14:textId="77777777" w:rsidTr="2DC9A024">
        <w:trPr>
          <w:trHeight w:val="60"/>
        </w:trPr>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83B6D4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DD5F9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19A81EC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DB8E413" w14:textId="77777777" w:rsidTr="2DC9A024">
        <w:trPr>
          <w:trHeight w:val="60"/>
        </w:trPr>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C5596E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tc>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A8B34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p w14:paraId="4977385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223C484" w14:textId="77777777" w:rsidTr="2DC9A024">
        <w:trPr>
          <w:trHeight w:val="60"/>
        </w:trPr>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12ACE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lastRenderedPageBreak/>
              <w:t>Company:</w:t>
            </w:r>
          </w:p>
        </w:tc>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C7F16D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p w14:paraId="529D286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3EB3047E" w14:textId="77777777" w:rsidTr="2DC9A024">
        <w:trPr>
          <w:trHeight w:val="60"/>
        </w:trPr>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136F8A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14ED424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B34AEDA" w14:textId="457834F9" w:rsidR="007A187C" w:rsidRPr="00BE7C2B" w:rsidRDefault="007A187C"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F24B91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E82803E"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7EDD5D4D" w14:textId="656C212D" w:rsidR="00A61DAC" w:rsidRPr="00BE7C2B" w:rsidRDefault="00A61DA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514AC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02AEC59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B956A9" w14:textId="500BE961" w:rsidR="007A187C" w:rsidRPr="00BE7C2B" w:rsidRDefault="007A187C"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93E7F4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169688F" w14:textId="29A02EF1"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3DA6AFCC" w14:textId="33784FF5" w:rsidR="00A61DAC" w:rsidRPr="00BE7C2B" w:rsidRDefault="00A61DA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r>
      <w:tr w:rsidR="007A187C" w:rsidRPr="00BE7C2B" w14:paraId="61323D6D" w14:textId="77777777" w:rsidTr="2DC9A024">
        <w:trPr>
          <w:trHeight w:val="653"/>
        </w:trPr>
        <w:tc>
          <w:tcPr>
            <w:tcW w:w="5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4C0386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c>
          <w:tcPr>
            <w:tcW w:w="5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3FBC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r>
    </w:tbl>
    <w:p w14:paraId="5F6B5942"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44C30F0" w14:textId="77777777" w:rsidR="00235BE8" w:rsidRPr="00235BE8" w:rsidRDefault="00235BE8" w:rsidP="00235BE8">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11.</w:t>
      </w:r>
      <w:r w:rsidR="007A187C" w:rsidRPr="00235BE8">
        <w:rPr>
          <w:rFonts w:ascii="Arial" w:hAnsi="Arial" w:cs="Interstate-Bold"/>
          <w:b/>
          <w:bCs/>
          <w:color w:val="000000"/>
          <w:sz w:val="20"/>
          <w:szCs w:val="20"/>
          <w:lang w:val="en-US" w:bidi="en-US"/>
        </w:rPr>
        <w:tab/>
      </w:r>
      <w:r w:rsidRPr="00235BE8">
        <w:rPr>
          <w:rFonts w:ascii="Arial" w:hAnsi="Arial" w:cs="Interstate-Bold"/>
          <w:b/>
          <w:bCs/>
          <w:color w:val="000000"/>
          <w:sz w:val="20"/>
          <w:szCs w:val="20"/>
          <w:lang w:val="en-US" w:bidi="en-US"/>
        </w:rPr>
        <w:t>C</w:t>
      </w:r>
      <w:r>
        <w:rPr>
          <w:rFonts w:ascii="Arial" w:hAnsi="Arial" w:cs="Interstate-Bold"/>
          <w:b/>
          <w:bCs/>
          <w:color w:val="000000"/>
          <w:sz w:val="20"/>
          <w:szCs w:val="20"/>
          <w:lang w:val="en-US" w:bidi="en-US"/>
        </w:rPr>
        <w:t>RIMINAL OFFENCES</w:t>
      </w:r>
    </w:p>
    <w:p w14:paraId="69FE399B" w14:textId="525DB76A" w:rsidR="00235BE8" w:rsidRPr="00235BE8" w:rsidRDefault="69738184"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69738184">
        <w:rPr>
          <w:rFonts w:ascii="Arial" w:hAnsi="Arial" w:cs="Interstate-Light"/>
          <w:color w:val="000000" w:themeColor="text1"/>
          <w:sz w:val="20"/>
          <w:szCs w:val="20"/>
          <w:lang w:val="en-US" w:bidi="en-US"/>
        </w:rPr>
        <w:t>By virtue of the Rehabilitation of Offenders (exceptions) Order (NI) 1979 and because of the nature of the work for which you are applying this post is exempt from the provisions of Article 5 of the Rehabilitations of Offenders (NI) Order 1978. Accordingly, you are not entitled to withhold information about convictions, which would otherwise be considered as 'spent' under the provisions of the 1978 Order. Failure to disclose such information could result in dismissal or disciplinary action in the event of employment.</w:t>
      </w:r>
    </w:p>
    <w:p w14:paraId="58F4E804"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4675D332" w14:textId="3F96FE04" w:rsidR="00235BE8" w:rsidRPr="00235BE8" w:rsidRDefault="00235BE8" w:rsidP="52DA2BA1">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themeColor="text1"/>
          <w:sz w:val="20"/>
          <w:szCs w:val="20"/>
          <w:lang w:val="en-US" w:bidi="en-US"/>
        </w:rPr>
      </w:pPr>
      <w:r>
        <w:rPr>
          <w:rFonts w:ascii="Arial" w:hAnsi="Arial" w:cs="Interstate-Light"/>
          <w:noProof/>
          <w:color w:val="000000"/>
          <w:sz w:val="20"/>
          <w:szCs w:val="20"/>
          <w:lang w:eastAsia="en-GB"/>
        </w:rPr>
        <mc:AlternateContent>
          <mc:Choice Requires="wps">
            <w:drawing>
              <wp:anchor distT="0" distB="0" distL="114300" distR="114300" simplePos="0" relativeHeight="251661312" behindDoc="0" locked="0" layoutInCell="1" allowOverlap="1" wp14:anchorId="3A75FE5D" wp14:editId="5BAC0F06">
                <wp:simplePos x="0" y="0"/>
                <wp:positionH relativeFrom="column">
                  <wp:posOffset>5105400</wp:posOffset>
                </wp:positionH>
                <wp:positionV relativeFrom="paragraph">
                  <wp:posOffset>18415</wp:posOffset>
                </wp:positionV>
                <wp:extent cx="2190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EB7652">
              <v:rect id="Rectangle 2" style="position:absolute;margin-left:402pt;margin-top:1.45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42F2A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"/>
            </w:pict>
          </mc:Fallback>
        </mc:AlternateContent>
      </w:r>
      <w:r>
        <w:rPr>
          <w:rFonts w:ascii="Arial" w:hAnsi="Arial" w:cs="Interstate-Light"/>
          <w:noProof/>
          <w:color w:val="000000"/>
          <w:sz w:val="20"/>
          <w:szCs w:val="20"/>
          <w:lang w:eastAsia="en-GB"/>
        </w:rPr>
        <mc:AlternateContent>
          <mc:Choice Requires="wps">
            <w:drawing>
              <wp:anchor distT="0" distB="0" distL="114300" distR="114300" simplePos="0" relativeHeight="251659264" behindDoc="0" locked="0" layoutInCell="1" allowOverlap="1" wp14:anchorId="72C93FD4" wp14:editId="2DA2A260">
                <wp:simplePos x="0" y="0"/>
                <wp:positionH relativeFrom="column">
                  <wp:posOffset>4248150</wp:posOffset>
                </wp:positionH>
                <wp:positionV relativeFrom="paragraph">
                  <wp:posOffset>13970</wp:posOffset>
                </wp:positionV>
                <wp:extent cx="2190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86EBCF">
              <v:rect id="Rectangle 1" style="position:absolute;margin-left:334.5pt;margin-top:1.1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5FA8E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"/>
            </w:pict>
          </mc:Fallback>
        </mc:AlternateContent>
      </w:r>
      <w:r w:rsidRPr="00235BE8">
        <w:rPr>
          <w:rFonts w:ascii="Arial" w:hAnsi="Arial" w:cs="Interstate-Light"/>
          <w:color w:val="000000"/>
          <w:sz w:val="20"/>
          <w:szCs w:val="20"/>
          <w:lang w:val="en-US" w:bidi="en-US"/>
        </w:rPr>
        <w:t xml:space="preserve">Is there any reason you cannot work in regulated activity? (please tick):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 xml:space="preserve">Yes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No</w:t>
      </w:r>
    </w:p>
    <w:p w14:paraId="773282A2" w14:textId="73E76DF6" w:rsidR="52DA2BA1" w:rsidRDefault="52DA2BA1" w:rsidP="52DA2BA1">
      <w:pPr>
        <w:spacing w:line="250" w:lineRule="atLeast"/>
        <w:jc w:val="both"/>
        <w:rPr>
          <w:rFonts w:ascii="Arial" w:hAnsi="Arial" w:cs="Interstate-Light"/>
          <w:color w:val="000000" w:themeColor="text1"/>
          <w:sz w:val="20"/>
          <w:szCs w:val="20"/>
          <w:lang w:val="en-US" w:bidi="en-US"/>
        </w:rPr>
      </w:pPr>
    </w:p>
    <w:p w14:paraId="313DECE2"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If 'Yes' please give details below:</w:t>
      </w:r>
    </w:p>
    <w:p w14:paraId="2FB56CC0"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bl>
      <w:tblPr>
        <w:tblStyle w:val="TableGrid"/>
        <w:tblW w:w="0" w:type="auto"/>
        <w:tblLook w:val="04A0" w:firstRow="1" w:lastRow="0" w:firstColumn="1" w:lastColumn="0" w:noHBand="0" w:noVBand="1"/>
      </w:tblPr>
      <w:tblGrid>
        <w:gridCol w:w="10043"/>
      </w:tblGrid>
      <w:tr w:rsidR="00235BE8" w14:paraId="1D4CCC98" w14:textId="77777777" w:rsidTr="00235BE8">
        <w:trPr>
          <w:trHeight w:val="1015"/>
        </w:trPr>
        <w:tc>
          <w:tcPr>
            <w:tcW w:w="10043" w:type="dxa"/>
          </w:tcPr>
          <w:p w14:paraId="5E19C2A3"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c>
      </w:tr>
    </w:tbl>
    <w:p w14:paraId="2651B3D8"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276D2A08" w14:textId="77777777"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21F2301A" w14:textId="77777777" w:rsidR="007A187C"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It should be noted that convictions for certain offences do not necessarily debar an applicant from obtaining employment. Please note that any offer of employment is subject to a satisfactory Access NI check</w:t>
      </w:r>
      <w:r w:rsidR="00F47D6C">
        <w:rPr>
          <w:rFonts w:ascii="Arial" w:hAnsi="Arial" w:cs="Interstate-Light"/>
          <w:color w:val="000000"/>
          <w:sz w:val="20"/>
          <w:szCs w:val="20"/>
          <w:lang w:val="en-US" w:bidi="en-US"/>
        </w:rPr>
        <w:t xml:space="preserve"> for posts which involve contact with children and/ or adults at risk</w:t>
      </w:r>
      <w:r w:rsidR="00197050">
        <w:rPr>
          <w:rFonts w:ascii="Arial" w:hAnsi="Arial" w:cs="Interstate-Light"/>
          <w:color w:val="000000"/>
          <w:sz w:val="20"/>
          <w:szCs w:val="20"/>
          <w:lang w:val="en-US" w:bidi="en-US"/>
        </w:rPr>
        <w:t>. This disclosure will be requested to assist with the decision making process.</w:t>
      </w:r>
      <w:r w:rsidRPr="00235BE8">
        <w:rPr>
          <w:rFonts w:ascii="Arial" w:hAnsi="Arial" w:cs="Interstate-Light"/>
          <w:color w:val="000000"/>
          <w:sz w:val="20"/>
          <w:szCs w:val="20"/>
          <w:lang w:val="en-US" w:bidi="en-US"/>
        </w:rPr>
        <w:t xml:space="preserve">   </w:t>
      </w:r>
      <w:r w:rsidR="0009248A">
        <w:rPr>
          <w:rFonts w:ascii="Arial" w:hAnsi="Arial" w:cs="Interstate-Light"/>
          <w:color w:val="000000"/>
          <w:sz w:val="20"/>
          <w:szCs w:val="20"/>
          <w:lang w:val="en-US" w:bidi="en-US"/>
        </w:rPr>
        <w:t>A</w:t>
      </w:r>
      <w:r w:rsidRPr="00235BE8">
        <w:rPr>
          <w:rFonts w:ascii="Arial" w:hAnsi="Arial" w:cs="Interstate-Light"/>
          <w:color w:val="000000"/>
          <w:sz w:val="20"/>
          <w:szCs w:val="20"/>
          <w:lang w:val="en-US" w:bidi="en-US"/>
        </w:rPr>
        <w:t xml:space="preserve"> copy of </w:t>
      </w:r>
      <w:r w:rsidR="0009248A">
        <w:rPr>
          <w:rFonts w:ascii="Arial" w:hAnsi="Arial" w:cs="Interstate-Light"/>
          <w:color w:val="000000"/>
          <w:sz w:val="20"/>
          <w:szCs w:val="20"/>
          <w:lang w:val="en-US" w:bidi="en-US"/>
        </w:rPr>
        <w:t>the</w:t>
      </w:r>
      <w:r w:rsidRPr="00235BE8">
        <w:rPr>
          <w:rFonts w:ascii="Arial" w:hAnsi="Arial" w:cs="Interstate-Light"/>
          <w:color w:val="000000"/>
          <w:sz w:val="20"/>
          <w:szCs w:val="20"/>
          <w:lang w:val="en-US" w:bidi="en-US"/>
        </w:rPr>
        <w:t xml:space="preserve"> Access NI </w:t>
      </w:r>
      <w:r w:rsidR="002F5444">
        <w:rPr>
          <w:rFonts w:ascii="Arial" w:hAnsi="Arial" w:cs="Interstate-Light"/>
          <w:color w:val="000000"/>
          <w:sz w:val="20"/>
          <w:szCs w:val="20"/>
          <w:lang w:val="en-US" w:bidi="en-US"/>
        </w:rPr>
        <w:t>Code of Practice</w:t>
      </w:r>
      <w:r w:rsidR="0009248A">
        <w:rPr>
          <w:rFonts w:ascii="Arial" w:hAnsi="Arial" w:cs="Interstate-Light"/>
          <w:color w:val="000000"/>
          <w:sz w:val="20"/>
          <w:szCs w:val="20"/>
          <w:lang w:val="en-US" w:bidi="en-US"/>
        </w:rPr>
        <w:t xml:space="preserve">, our </w:t>
      </w:r>
      <w:r w:rsidRPr="00235BE8">
        <w:rPr>
          <w:rFonts w:ascii="Arial" w:hAnsi="Arial" w:cs="Interstate-Light"/>
          <w:color w:val="000000"/>
          <w:sz w:val="20"/>
          <w:szCs w:val="20"/>
          <w:lang w:val="en-US" w:bidi="en-US"/>
        </w:rPr>
        <w:t xml:space="preserve">Recruitment of Ex-Offenders Policy </w:t>
      </w:r>
      <w:r w:rsidR="002F5444">
        <w:rPr>
          <w:rFonts w:ascii="Arial" w:hAnsi="Arial" w:cs="Interstate-Light"/>
          <w:color w:val="000000"/>
          <w:sz w:val="20"/>
          <w:szCs w:val="20"/>
          <w:lang w:val="en-US" w:bidi="en-US"/>
        </w:rPr>
        <w:t>and</w:t>
      </w:r>
      <w:r w:rsidR="0009248A">
        <w:rPr>
          <w:rFonts w:ascii="Arial" w:hAnsi="Arial" w:cs="Interstate-Light"/>
          <w:color w:val="000000"/>
          <w:sz w:val="20"/>
          <w:szCs w:val="20"/>
          <w:lang w:val="en-US" w:bidi="en-US"/>
        </w:rPr>
        <w:t xml:space="preserve"> our Policy on the Handling, Storage and Disposal of Disclosure Information are available to all applicants on request.</w:t>
      </w:r>
      <w:r w:rsidR="002F5444">
        <w:rPr>
          <w:rFonts w:ascii="Arial" w:hAnsi="Arial" w:cs="Interstate-Light"/>
          <w:color w:val="000000"/>
          <w:sz w:val="20"/>
          <w:szCs w:val="20"/>
          <w:lang w:val="en-US" w:bidi="en-US"/>
        </w:rPr>
        <w:t xml:space="preserve"> Please email </w:t>
      </w:r>
      <w:hyperlink r:id="rId6" w:history="1">
        <w:r w:rsidR="00717C24" w:rsidRPr="0067288C">
          <w:rPr>
            <w:rStyle w:val="Hyperlink"/>
            <w:rFonts w:ascii="Arial" w:hAnsi="Arial" w:cs="Interstate-Light"/>
            <w:sz w:val="20"/>
            <w:szCs w:val="20"/>
            <w:lang w:val="en-US" w:bidi="en-US"/>
          </w:rPr>
          <w:t>auveen@ulsterorchestra.com</w:t>
        </w:r>
      </w:hyperlink>
      <w:r w:rsidR="00717C24">
        <w:rPr>
          <w:rFonts w:ascii="Arial" w:hAnsi="Arial" w:cs="Interstate-Light"/>
          <w:color w:val="000000"/>
          <w:sz w:val="20"/>
          <w:szCs w:val="20"/>
          <w:lang w:val="en-US" w:bidi="en-US"/>
        </w:rPr>
        <w:t xml:space="preserve"> </w:t>
      </w:r>
      <w:r w:rsidR="002F5444">
        <w:rPr>
          <w:rFonts w:ascii="Arial" w:hAnsi="Arial" w:cs="Interstate-Light"/>
          <w:color w:val="000000"/>
          <w:sz w:val="20"/>
          <w:szCs w:val="20"/>
          <w:lang w:val="en-US" w:bidi="en-US"/>
        </w:rPr>
        <w:t>stating which policy/ policies you require.</w:t>
      </w:r>
    </w:p>
    <w:p w14:paraId="632C1BF3" w14:textId="77777777" w:rsidR="00235BE8" w:rsidRPr="00BE7C2B"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E39368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11.</w:t>
      </w:r>
      <w:r w:rsidRPr="00BE7C2B">
        <w:rPr>
          <w:rFonts w:ascii="Arial" w:hAnsi="Arial" w:cs="Interstate-Bold"/>
          <w:b/>
          <w:bCs/>
          <w:color w:val="000000"/>
          <w:sz w:val="20"/>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3924E86"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EDA6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 certify that all information which I have provided is correct.  I understand that any false information given may result in a job offer being withdrawn.</w:t>
            </w:r>
          </w:p>
          <w:p w14:paraId="5D3D5BB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5F43B1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58BE9B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4EDB4F3C" w14:textId="77777777" w:rsidR="007A187C" w:rsidRPr="00BE7C2B" w:rsidRDefault="007A187C"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bCs/>
          <w:color w:val="000000" w:themeColor="text1"/>
          <w:sz w:val="20"/>
          <w:szCs w:val="20"/>
          <w:lang w:val="en-US" w:bidi="en-US"/>
        </w:rPr>
      </w:pPr>
    </w:p>
    <w:p w14:paraId="4E7B81A5" w14:textId="77777777" w:rsidR="007A187C" w:rsidRPr="00BE7C2B" w:rsidRDefault="007A187C"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bCs/>
          <w:color w:val="000000" w:themeColor="text1"/>
          <w:sz w:val="20"/>
          <w:szCs w:val="20"/>
          <w:lang w:val="en-US" w:bidi="en-US"/>
        </w:rPr>
      </w:pPr>
    </w:p>
    <w:p w14:paraId="06DDBF72" w14:textId="683BD8D5" w:rsidR="00605E77" w:rsidRPr="00D861F1" w:rsidRDefault="69738184"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bCs/>
          <w:color w:val="000000" w:themeColor="text1"/>
          <w:sz w:val="20"/>
          <w:szCs w:val="20"/>
          <w:lang w:val="en-US" w:bidi="en-US"/>
        </w:rPr>
      </w:pPr>
      <w:r w:rsidRPr="2DC9A024">
        <w:rPr>
          <w:rFonts w:ascii="Arial" w:hAnsi="Arial" w:cs="Interstate-Light"/>
          <w:b/>
          <w:bCs/>
          <w:color w:val="000000" w:themeColor="text1"/>
          <w:sz w:val="20"/>
          <w:szCs w:val="20"/>
          <w:lang w:val="en-US" w:bidi="en-US"/>
        </w:rPr>
        <w:t>Please return the completed application form, along with the separate monitoring form</w:t>
      </w:r>
      <w:r w:rsidR="3E8389C3" w:rsidRPr="2DC9A024">
        <w:rPr>
          <w:rFonts w:ascii="Arial" w:hAnsi="Arial" w:cs="Interstate-Light"/>
          <w:b/>
          <w:bCs/>
          <w:color w:val="000000" w:themeColor="text1"/>
          <w:sz w:val="20"/>
          <w:szCs w:val="20"/>
          <w:lang w:val="en-US" w:bidi="en-US"/>
        </w:rPr>
        <w:t xml:space="preserve"> and portfolio</w:t>
      </w:r>
      <w:r w:rsidR="73AB1363" w:rsidRPr="2DC9A024">
        <w:rPr>
          <w:rFonts w:ascii="Arial" w:hAnsi="Arial" w:cs="Interstate-Light"/>
          <w:b/>
          <w:bCs/>
          <w:color w:val="000000" w:themeColor="text1"/>
          <w:sz w:val="20"/>
          <w:szCs w:val="20"/>
          <w:lang w:val="en-US" w:bidi="en-US"/>
        </w:rPr>
        <w:t xml:space="preserve"> </w:t>
      </w:r>
      <w:r w:rsidRPr="2DC9A024">
        <w:rPr>
          <w:rFonts w:ascii="Arial" w:hAnsi="Arial" w:cs="Interstate-Light"/>
          <w:b/>
          <w:bCs/>
          <w:color w:val="000000" w:themeColor="text1"/>
          <w:sz w:val="20"/>
          <w:szCs w:val="20"/>
          <w:lang w:val="en-US" w:bidi="en-US"/>
        </w:rPr>
        <w:t>to</w:t>
      </w:r>
      <w:r w:rsidR="2ED7342E" w:rsidRPr="2DC9A024">
        <w:rPr>
          <w:rFonts w:ascii="Arial" w:hAnsi="Arial" w:cs="Interstate-Light"/>
          <w:b/>
          <w:bCs/>
          <w:color w:val="000000" w:themeColor="text1"/>
          <w:sz w:val="20"/>
          <w:szCs w:val="20"/>
          <w:lang w:val="en-US" w:bidi="en-US"/>
        </w:rPr>
        <w:t>:</w:t>
      </w:r>
    </w:p>
    <w:p w14:paraId="73297067" w14:textId="67B501E6" w:rsidR="00605E77" w:rsidRPr="00D861F1" w:rsidRDefault="00974ABB" w:rsidP="2DC9A02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bCs/>
          <w:color w:val="000000" w:themeColor="text1"/>
          <w:sz w:val="20"/>
          <w:szCs w:val="20"/>
          <w:lang w:val="en-US" w:bidi="en-US"/>
        </w:rPr>
      </w:pPr>
      <w:hyperlink r:id="rId7">
        <w:r w:rsidR="69738184" w:rsidRPr="2DC9A024">
          <w:rPr>
            <w:rFonts w:ascii="Arial" w:hAnsi="Arial" w:cs="Interstate-Light"/>
            <w:b/>
            <w:bCs/>
            <w:color w:val="000000" w:themeColor="text1"/>
            <w:sz w:val="20"/>
            <w:szCs w:val="20"/>
            <w:lang w:val="en-US" w:bidi="en-US"/>
          </w:rPr>
          <w:t>bronagh@ulsterorchestra.com</w:t>
        </w:r>
      </w:hyperlink>
      <w:r w:rsidR="69738184" w:rsidRPr="2DC9A024">
        <w:rPr>
          <w:rFonts w:ascii="Arial" w:hAnsi="Arial" w:cs="Interstate-Light"/>
          <w:b/>
          <w:bCs/>
          <w:color w:val="000000" w:themeColor="text1"/>
          <w:sz w:val="20"/>
          <w:szCs w:val="20"/>
          <w:lang w:val="en-US" w:bidi="en-US"/>
        </w:rPr>
        <w:t xml:space="preserve"> no later than </w:t>
      </w:r>
      <w:r w:rsidR="01993EFC" w:rsidRPr="2DC9A024">
        <w:rPr>
          <w:rFonts w:ascii="Arial" w:hAnsi="Arial" w:cs="Interstate-Light"/>
          <w:b/>
          <w:bCs/>
          <w:color w:val="000000" w:themeColor="text1"/>
          <w:sz w:val="20"/>
          <w:szCs w:val="20"/>
          <w:lang w:val="en-US" w:bidi="en-US"/>
        </w:rPr>
        <w:t>2</w:t>
      </w:r>
      <w:r w:rsidR="6B3AF1FD" w:rsidRPr="2DC9A024">
        <w:rPr>
          <w:rFonts w:ascii="Arial" w:hAnsi="Arial" w:cs="Interstate-Light"/>
          <w:b/>
          <w:bCs/>
          <w:color w:val="000000" w:themeColor="text1"/>
          <w:sz w:val="20"/>
          <w:szCs w:val="20"/>
          <w:lang w:val="en-US" w:bidi="en-US"/>
        </w:rPr>
        <w:t>3</w:t>
      </w:r>
      <w:r w:rsidR="69738184" w:rsidRPr="2DC9A024">
        <w:rPr>
          <w:rFonts w:ascii="Arial" w:hAnsi="Arial" w:cs="Interstate-Light"/>
          <w:b/>
          <w:bCs/>
          <w:color w:val="000000" w:themeColor="text1"/>
          <w:sz w:val="20"/>
          <w:szCs w:val="20"/>
          <w:lang w:val="en-US" w:bidi="en-US"/>
        </w:rPr>
        <w:t>/</w:t>
      </w:r>
      <w:r w:rsidR="32E6D2A3" w:rsidRPr="2DC9A024">
        <w:rPr>
          <w:rFonts w:ascii="Arial" w:hAnsi="Arial" w:cs="Interstate-Light"/>
          <w:b/>
          <w:bCs/>
          <w:color w:val="000000" w:themeColor="text1"/>
          <w:sz w:val="20"/>
          <w:szCs w:val="20"/>
          <w:lang w:val="en-US" w:bidi="en-US"/>
        </w:rPr>
        <w:t>11/</w:t>
      </w:r>
      <w:r w:rsidR="69738184" w:rsidRPr="2DC9A024">
        <w:rPr>
          <w:rFonts w:ascii="Arial" w:hAnsi="Arial" w:cs="Interstate-Light"/>
          <w:b/>
          <w:bCs/>
          <w:color w:val="000000" w:themeColor="text1"/>
          <w:sz w:val="20"/>
          <w:szCs w:val="20"/>
          <w:lang w:val="en-US" w:bidi="en-US"/>
        </w:rPr>
        <w:t>2020.</w:t>
      </w:r>
    </w:p>
    <w:p w14:paraId="2CB882A0" w14:textId="4099B39C" w:rsidR="52DA2BA1" w:rsidRDefault="52DA2BA1" w:rsidP="2DC9A024">
      <w:pPr>
        <w:spacing w:line="250" w:lineRule="atLeast"/>
        <w:rPr>
          <w:rFonts w:ascii="Arial" w:hAnsi="Arial" w:cs="Interstate-Light"/>
          <w:b/>
          <w:bCs/>
          <w:color w:val="000000" w:themeColor="text1"/>
          <w:sz w:val="20"/>
          <w:szCs w:val="20"/>
          <w:lang w:bidi="en-US"/>
        </w:rPr>
      </w:pPr>
    </w:p>
    <w:p w14:paraId="5B43E9B1" w14:textId="3F941343" w:rsidR="52DA2BA1" w:rsidRDefault="52DA2BA1" w:rsidP="52DA2BA1">
      <w:pPr>
        <w:spacing w:line="250" w:lineRule="atLeast"/>
        <w:rPr>
          <w:rFonts w:ascii="Arial" w:hAnsi="Arial" w:cs="Interstate-Bold"/>
          <w:b/>
          <w:bCs/>
          <w:color w:val="000000" w:themeColor="text1"/>
          <w:lang w:val="en-US" w:bidi="en-US"/>
        </w:rPr>
      </w:pPr>
    </w:p>
    <w:sectPr w:rsidR="52DA2BA1"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3BD1"/>
    <w:multiLevelType w:val="hybridMultilevel"/>
    <w:tmpl w:val="6EA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64E9"/>
    <w:multiLevelType w:val="hybridMultilevel"/>
    <w:tmpl w:val="114CF350"/>
    <w:lvl w:ilvl="0" w:tplc="D20E105C">
      <w:start w:val="1"/>
      <w:numFmt w:val="bullet"/>
      <w:lvlText w:val="·"/>
      <w:lvlJc w:val="left"/>
      <w:pPr>
        <w:ind w:left="720" w:hanging="360"/>
      </w:pPr>
      <w:rPr>
        <w:rFonts w:ascii="Symbol" w:hAnsi="Symbol" w:hint="default"/>
      </w:rPr>
    </w:lvl>
    <w:lvl w:ilvl="1" w:tplc="E18C4440">
      <w:start w:val="1"/>
      <w:numFmt w:val="bullet"/>
      <w:lvlText w:val="o"/>
      <w:lvlJc w:val="left"/>
      <w:pPr>
        <w:ind w:left="1440" w:hanging="360"/>
      </w:pPr>
      <w:rPr>
        <w:rFonts w:ascii="Courier New" w:hAnsi="Courier New" w:hint="default"/>
      </w:rPr>
    </w:lvl>
    <w:lvl w:ilvl="2" w:tplc="B52CCEB0">
      <w:start w:val="1"/>
      <w:numFmt w:val="bullet"/>
      <w:lvlText w:val=""/>
      <w:lvlJc w:val="left"/>
      <w:pPr>
        <w:ind w:left="2160" w:hanging="360"/>
      </w:pPr>
      <w:rPr>
        <w:rFonts w:ascii="Wingdings" w:hAnsi="Wingdings" w:hint="default"/>
      </w:rPr>
    </w:lvl>
    <w:lvl w:ilvl="3" w:tplc="C4A6B714">
      <w:start w:val="1"/>
      <w:numFmt w:val="bullet"/>
      <w:lvlText w:val=""/>
      <w:lvlJc w:val="left"/>
      <w:pPr>
        <w:ind w:left="2880" w:hanging="360"/>
      </w:pPr>
      <w:rPr>
        <w:rFonts w:ascii="Symbol" w:hAnsi="Symbol" w:hint="default"/>
      </w:rPr>
    </w:lvl>
    <w:lvl w:ilvl="4" w:tplc="0AD62BA6">
      <w:start w:val="1"/>
      <w:numFmt w:val="bullet"/>
      <w:lvlText w:val="o"/>
      <w:lvlJc w:val="left"/>
      <w:pPr>
        <w:ind w:left="3600" w:hanging="360"/>
      </w:pPr>
      <w:rPr>
        <w:rFonts w:ascii="Courier New" w:hAnsi="Courier New" w:hint="default"/>
      </w:rPr>
    </w:lvl>
    <w:lvl w:ilvl="5" w:tplc="0A50E9D0">
      <w:start w:val="1"/>
      <w:numFmt w:val="bullet"/>
      <w:lvlText w:val=""/>
      <w:lvlJc w:val="left"/>
      <w:pPr>
        <w:ind w:left="4320" w:hanging="360"/>
      </w:pPr>
      <w:rPr>
        <w:rFonts w:ascii="Wingdings" w:hAnsi="Wingdings" w:hint="default"/>
      </w:rPr>
    </w:lvl>
    <w:lvl w:ilvl="6" w:tplc="8F4E2E78">
      <w:start w:val="1"/>
      <w:numFmt w:val="bullet"/>
      <w:lvlText w:val=""/>
      <w:lvlJc w:val="left"/>
      <w:pPr>
        <w:ind w:left="5040" w:hanging="360"/>
      </w:pPr>
      <w:rPr>
        <w:rFonts w:ascii="Symbol" w:hAnsi="Symbol" w:hint="default"/>
      </w:rPr>
    </w:lvl>
    <w:lvl w:ilvl="7" w:tplc="114AC268">
      <w:start w:val="1"/>
      <w:numFmt w:val="bullet"/>
      <w:lvlText w:val="o"/>
      <w:lvlJc w:val="left"/>
      <w:pPr>
        <w:ind w:left="5760" w:hanging="360"/>
      </w:pPr>
      <w:rPr>
        <w:rFonts w:ascii="Courier New" w:hAnsi="Courier New" w:hint="default"/>
      </w:rPr>
    </w:lvl>
    <w:lvl w:ilvl="8" w:tplc="B204C2B8">
      <w:start w:val="1"/>
      <w:numFmt w:val="bullet"/>
      <w:lvlText w:val=""/>
      <w:lvlJc w:val="left"/>
      <w:pPr>
        <w:ind w:left="6480" w:hanging="360"/>
      </w:pPr>
      <w:rPr>
        <w:rFonts w:ascii="Wingdings" w:hAnsi="Wingdings" w:hint="default"/>
      </w:rPr>
    </w:lvl>
  </w:abstractNum>
  <w:abstractNum w:abstractNumId="2" w15:restartNumberingAfterBreak="0">
    <w:nsid w:val="281B57D1"/>
    <w:multiLevelType w:val="hybridMultilevel"/>
    <w:tmpl w:val="8F423848"/>
    <w:lvl w:ilvl="0" w:tplc="823EE3FE">
      <w:start w:val="1"/>
      <w:numFmt w:val="bullet"/>
      <w:lvlText w:val="·"/>
      <w:lvlJc w:val="left"/>
      <w:pPr>
        <w:ind w:left="720" w:hanging="360"/>
      </w:pPr>
      <w:rPr>
        <w:rFonts w:ascii="Symbol" w:hAnsi="Symbol" w:hint="default"/>
      </w:rPr>
    </w:lvl>
    <w:lvl w:ilvl="1" w:tplc="04FC7F6C">
      <w:start w:val="1"/>
      <w:numFmt w:val="bullet"/>
      <w:lvlText w:val="o"/>
      <w:lvlJc w:val="left"/>
      <w:pPr>
        <w:ind w:left="1440" w:hanging="360"/>
      </w:pPr>
      <w:rPr>
        <w:rFonts w:ascii="Courier New" w:hAnsi="Courier New" w:hint="default"/>
      </w:rPr>
    </w:lvl>
    <w:lvl w:ilvl="2" w:tplc="E778A958">
      <w:start w:val="1"/>
      <w:numFmt w:val="bullet"/>
      <w:lvlText w:val=""/>
      <w:lvlJc w:val="left"/>
      <w:pPr>
        <w:ind w:left="2160" w:hanging="360"/>
      </w:pPr>
      <w:rPr>
        <w:rFonts w:ascii="Wingdings" w:hAnsi="Wingdings" w:hint="default"/>
      </w:rPr>
    </w:lvl>
    <w:lvl w:ilvl="3" w:tplc="023639DE">
      <w:start w:val="1"/>
      <w:numFmt w:val="bullet"/>
      <w:lvlText w:val=""/>
      <w:lvlJc w:val="left"/>
      <w:pPr>
        <w:ind w:left="2880" w:hanging="360"/>
      </w:pPr>
      <w:rPr>
        <w:rFonts w:ascii="Symbol" w:hAnsi="Symbol" w:hint="default"/>
      </w:rPr>
    </w:lvl>
    <w:lvl w:ilvl="4" w:tplc="758AB240">
      <w:start w:val="1"/>
      <w:numFmt w:val="bullet"/>
      <w:lvlText w:val="o"/>
      <w:lvlJc w:val="left"/>
      <w:pPr>
        <w:ind w:left="3600" w:hanging="360"/>
      </w:pPr>
      <w:rPr>
        <w:rFonts w:ascii="Courier New" w:hAnsi="Courier New" w:hint="default"/>
      </w:rPr>
    </w:lvl>
    <w:lvl w:ilvl="5" w:tplc="B940720A">
      <w:start w:val="1"/>
      <w:numFmt w:val="bullet"/>
      <w:lvlText w:val=""/>
      <w:lvlJc w:val="left"/>
      <w:pPr>
        <w:ind w:left="4320" w:hanging="360"/>
      </w:pPr>
      <w:rPr>
        <w:rFonts w:ascii="Wingdings" w:hAnsi="Wingdings" w:hint="default"/>
      </w:rPr>
    </w:lvl>
    <w:lvl w:ilvl="6" w:tplc="68FC059E">
      <w:start w:val="1"/>
      <w:numFmt w:val="bullet"/>
      <w:lvlText w:val=""/>
      <w:lvlJc w:val="left"/>
      <w:pPr>
        <w:ind w:left="5040" w:hanging="360"/>
      </w:pPr>
      <w:rPr>
        <w:rFonts w:ascii="Symbol" w:hAnsi="Symbol" w:hint="default"/>
      </w:rPr>
    </w:lvl>
    <w:lvl w:ilvl="7" w:tplc="DCE83684">
      <w:start w:val="1"/>
      <w:numFmt w:val="bullet"/>
      <w:lvlText w:val="o"/>
      <w:lvlJc w:val="left"/>
      <w:pPr>
        <w:ind w:left="5760" w:hanging="360"/>
      </w:pPr>
      <w:rPr>
        <w:rFonts w:ascii="Courier New" w:hAnsi="Courier New" w:hint="default"/>
      </w:rPr>
    </w:lvl>
    <w:lvl w:ilvl="8" w:tplc="EF787B02">
      <w:start w:val="1"/>
      <w:numFmt w:val="bullet"/>
      <w:lvlText w:val=""/>
      <w:lvlJc w:val="left"/>
      <w:pPr>
        <w:ind w:left="6480" w:hanging="360"/>
      </w:pPr>
      <w:rPr>
        <w:rFonts w:ascii="Wingdings" w:hAnsi="Wingdings" w:hint="default"/>
      </w:rPr>
    </w:lvl>
  </w:abstractNum>
  <w:abstractNum w:abstractNumId="3" w15:restartNumberingAfterBreak="0">
    <w:nsid w:val="2C7A7CCE"/>
    <w:multiLevelType w:val="hybridMultilevel"/>
    <w:tmpl w:val="5FB64A02"/>
    <w:styleLink w:val="ImportedStyle3"/>
    <w:lvl w:ilvl="0" w:tplc="91DC1FD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EE520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2A3F5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B8B24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D6F2C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9AB32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5085D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5CA79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24B33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33BC5F6F"/>
    <w:multiLevelType w:val="hybridMultilevel"/>
    <w:tmpl w:val="5FB64A02"/>
    <w:numStyleLink w:val="ImportedStyle3"/>
  </w:abstractNum>
  <w:abstractNum w:abstractNumId="5" w15:restartNumberingAfterBreak="0">
    <w:nsid w:val="3D8420EB"/>
    <w:multiLevelType w:val="hybridMultilevel"/>
    <w:tmpl w:val="388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F03AE"/>
    <w:multiLevelType w:val="hybridMultilevel"/>
    <w:tmpl w:val="AFEC8F46"/>
    <w:lvl w:ilvl="0" w:tplc="DA38505E">
      <w:start w:val="1"/>
      <w:numFmt w:val="bullet"/>
      <w:lvlText w:val="·"/>
      <w:lvlJc w:val="left"/>
      <w:pPr>
        <w:ind w:left="720" w:hanging="360"/>
      </w:pPr>
      <w:rPr>
        <w:rFonts w:ascii="Symbol" w:hAnsi="Symbol" w:hint="default"/>
      </w:rPr>
    </w:lvl>
    <w:lvl w:ilvl="1" w:tplc="A5E83250">
      <w:start w:val="1"/>
      <w:numFmt w:val="bullet"/>
      <w:lvlText w:val="o"/>
      <w:lvlJc w:val="left"/>
      <w:pPr>
        <w:ind w:left="1440" w:hanging="360"/>
      </w:pPr>
      <w:rPr>
        <w:rFonts w:ascii="Courier New" w:hAnsi="Courier New" w:hint="default"/>
      </w:rPr>
    </w:lvl>
    <w:lvl w:ilvl="2" w:tplc="76BCA80C">
      <w:start w:val="1"/>
      <w:numFmt w:val="bullet"/>
      <w:lvlText w:val=""/>
      <w:lvlJc w:val="left"/>
      <w:pPr>
        <w:ind w:left="2160" w:hanging="360"/>
      </w:pPr>
      <w:rPr>
        <w:rFonts w:ascii="Wingdings" w:hAnsi="Wingdings" w:hint="default"/>
      </w:rPr>
    </w:lvl>
    <w:lvl w:ilvl="3" w:tplc="4B8EF5BA">
      <w:start w:val="1"/>
      <w:numFmt w:val="bullet"/>
      <w:lvlText w:val=""/>
      <w:lvlJc w:val="left"/>
      <w:pPr>
        <w:ind w:left="2880" w:hanging="360"/>
      </w:pPr>
      <w:rPr>
        <w:rFonts w:ascii="Symbol" w:hAnsi="Symbol" w:hint="default"/>
      </w:rPr>
    </w:lvl>
    <w:lvl w:ilvl="4" w:tplc="A392A0B8">
      <w:start w:val="1"/>
      <w:numFmt w:val="bullet"/>
      <w:lvlText w:val="o"/>
      <w:lvlJc w:val="left"/>
      <w:pPr>
        <w:ind w:left="3600" w:hanging="360"/>
      </w:pPr>
      <w:rPr>
        <w:rFonts w:ascii="Courier New" w:hAnsi="Courier New" w:hint="default"/>
      </w:rPr>
    </w:lvl>
    <w:lvl w:ilvl="5" w:tplc="1D1C1168">
      <w:start w:val="1"/>
      <w:numFmt w:val="bullet"/>
      <w:lvlText w:val=""/>
      <w:lvlJc w:val="left"/>
      <w:pPr>
        <w:ind w:left="4320" w:hanging="360"/>
      </w:pPr>
      <w:rPr>
        <w:rFonts w:ascii="Wingdings" w:hAnsi="Wingdings" w:hint="default"/>
      </w:rPr>
    </w:lvl>
    <w:lvl w:ilvl="6" w:tplc="35D0DA28">
      <w:start w:val="1"/>
      <w:numFmt w:val="bullet"/>
      <w:lvlText w:val=""/>
      <w:lvlJc w:val="left"/>
      <w:pPr>
        <w:ind w:left="5040" w:hanging="360"/>
      </w:pPr>
      <w:rPr>
        <w:rFonts w:ascii="Symbol" w:hAnsi="Symbol" w:hint="default"/>
      </w:rPr>
    </w:lvl>
    <w:lvl w:ilvl="7" w:tplc="D6040942">
      <w:start w:val="1"/>
      <w:numFmt w:val="bullet"/>
      <w:lvlText w:val="o"/>
      <w:lvlJc w:val="left"/>
      <w:pPr>
        <w:ind w:left="5760" w:hanging="360"/>
      </w:pPr>
      <w:rPr>
        <w:rFonts w:ascii="Courier New" w:hAnsi="Courier New" w:hint="default"/>
      </w:rPr>
    </w:lvl>
    <w:lvl w:ilvl="8" w:tplc="6DA4A5DA">
      <w:start w:val="1"/>
      <w:numFmt w:val="bullet"/>
      <w:lvlText w:val=""/>
      <w:lvlJc w:val="left"/>
      <w:pPr>
        <w:ind w:left="6480" w:hanging="360"/>
      </w:pPr>
      <w:rPr>
        <w:rFonts w:ascii="Wingdings" w:hAnsi="Wingdings" w:hint="default"/>
      </w:rPr>
    </w:lvl>
  </w:abstractNum>
  <w:abstractNum w:abstractNumId="7" w15:restartNumberingAfterBreak="0">
    <w:nsid w:val="453534BE"/>
    <w:multiLevelType w:val="hybridMultilevel"/>
    <w:tmpl w:val="498296A8"/>
    <w:lvl w:ilvl="0" w:tplc="41E8AD86">
      <w:start w:val="1"/>
      <w:numFmt w:val="bullet"/>
      <w:lvlText w:val="·"/>
      <w:lvlJc w:val="left"/>
      <w:pPr>
        <w:ind w:left="720" w:hanging="360"/>
      </w:pPr>
      <w:rPr>
        <w:rFonts w:ascii="Symbol" w:hAnsi="Symbol" w:hint="default"/>
      </w:rPr>
    </w:lvl>
    <w:lvl w:ilvl="1" w:tplc="5A4EE842">
      <w:start w:val="1"/>
      <w:numFmt w:val="bullet"/>
      <w:lvlText w:val="o"/>
      <w:lvlJc w:val="left"/>
      <w:pPr>
        <w:ind w:left="1440" w:hanging="360"/>
      </w:pPr>
      <w:rPr>
        <w:rFonts w:ascii="Courier New" w:hAnsi="Courier New" w:hint="default"/>
      </w:rPr>
    </w:lvl>
    <w:lvl w:ilvl="2" w:tplc="C9520518">
      <w:start w:val="1"/>
      <w:numFmt w:val="bullet"/>
      <w:lvlText w:val=""/>
      <w:lvlJc w:val="left"/>
      <w:pPr>
        <w:ind w:left="2160" w:hanging="360"/>
      </w:pPr>
      <w:rPr>
        <w:rFonts w:ascii="Wingdings" w:hAnsi="Wingdings" w:hint="default"/>
      </w:rPr>
    </w:lvl>
    <w:lvl w:ilvl="3" w:tplc="D598C394">
      <w:start w:val="1"/>
      <w:numFmt w:val="bullet"/>
      <w:lvlText w:val=""/>
      <w:lvlJc w:val="left"/>
      <w:pPr>
        <w:ind w:left="2880" w:hanging="360"/>
      </w:pPr>
      <w:rPr>
        <w:rFonts w:ascii="Symbol" w:hAnsi="Symbol" w:hint="default"/>
      </w:rPr>
    </w:lvl>
    <w:lvl w:ilvl="4" w:tplc="A8E4AA50">
      <w:start w:val="1"/>
      <w:numFmt w:val="bullet"/>
      <w:lvlText w:val="o"/>
      <w:lvlJc w:val="left"/>
      <w:pPr>
        <w:ind w:left="3600" w:hanging="360"/>
      </w:pPr>
      <w:rPr>
        <w:rFonts w:ascii="Courier New" w:hAnsi="Courier New" w:hint="default"/>
      </w:rPr>
    </w:lvl>
    <w:lvl w:ilvl="5" w:tplc="6464F05C">
      <w:start w:val="1"/>
      <w:numFmt w:val="bullet"/>
      <w:lvlText w:val=""/>
      <w:lvlJc w:val="left"/>
      <w:pPr>
        <w:ind w:left="4320" w:hanging="360"/>
      </w:pPr>
      <w:rPr>
        <w:rFonts w:ascii="Wingdings" w:hAnsi="Wingdings" w:hint="default"/>
      </w:rPr>
    </w:lvl>
    <w:lvl w:ilvl="6" w:tplc="A168A186">
      <w:start w:val="1"/>
      <w:numFmt w:val="bullet"/>
      <w:lvlText w:val=""/>
      <w:lvlJc w:val="left"/>
      <w:pPr>
        <w:ind w:left="5040" w:hanging="360"/>
      </w:pPr>
      <w:rPr>
        <w:rFonts w:ascii="Symbol" w:hAnsi="Symbol" w:hint="default"/>
      </w:rPr>
    </w:lvl>
    <w:lvl w:ilvl="7" w:tplc="04080C28">
      <w:start w:val="1"/>
      <w:numFmt w:val="bullet"/>
      <w:lvlText w:val="o"/>
      <w:lvlJc w:val="left"/>
      <w:pPr>
        <w:ind w:left="5760" w:hanging="360"/>
      </w:pPr>
      <w:rPr>
        <w:rFonts w:ascii="Courier New" w:hAnsi="Courier New" w:hint="default"/>
      </w:rPr>
    </w:lvl>
    <w:lvl w:ilvl="8" w:tplc="CE1A45C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C"/>
    <w:rsid w:val="0009248A"/>
    <w:rsid w:val="000E55FF"/>
    <w:rsid w:val="000E5D34"/>
    <w:rsid w:val="00197050"/>
    <w:rsid w:val="001A01E4"/>
    <w:rsid w:val="001A390E"/>
    <w:rsid w:val="0020478C"/>
    <w:rsid w:val="00235BE8"/>
    <w:rsid w:val="002F5444"/>
    <w:rsid w:val="003720B7"/>
    <w:rsid w:val="003F71D1"/>
    <w:rsid w:val="004E4442"/>
    <w:rsid w:val="00564EEA"/>
    <w:rsid w:val="0056685E"/>
    <w:rsid w:val="00605E77"/>
    <w:rsid w:val="006A4EE4"/>
    <w:rsid w:val="00717C24"/>
    <w:rsid w:val="007558EF"/>
    <w:rsid w:val="007A187C"/>
    <w:rsid w:val="00840E91"/>
    <w:rsid w:val="00867559"/>
    <w:rsid w:val="00886F1B"/>
    <w:rsid w:val="00974ABB"/>
    <w:rsid w:val="00A10965"/>
    <w:rsid w:val="00A61DAC"/>
    <w:rsid w:val="00A7327C"/>
    <w:rsid w:val="00AF118B"/>
    <w:rsid w:val="00AF3BAA"/>
    <w:rsid w:val="00B34A99"/>
    <w:rsid w:val="00D5580E"/>
    <w:rsid w:val="00D861F1"/>
    <w:rsid w:val="00E0037F"/>
    <w:rsid w:val="00EB5FDD"/>
    <w:rsid w:val="00EC0588"/>
    <w:rsid w:val="00F47D6C"/>
    <w:rsid w:val="01993EFC"/>
    <w:rsid w:val="01B3C76B"/>
    <w:rsid w:val="04704945"/>
    <w:rsid w:val="04E37780"/>
    <w:rsid w:val="0759E59E"/>
    <w:rsid w:val="07A14325"/>
    <w:rsid w:val="08131555"/>
    <w:rsid w:val="0B5AA9B1"/>
    <w:rsid w:val="0ECE24EC"/>
    <w:rsid w:val="0F25DDA4"/>
    <w:rsid w:val="102B3E40"/>
    <w:rsid w:val="11C9EB35"/>
    <w:rsid w:val="11E14FF8"/>
    <w:rsid w:val="12FB798B"/>
    <w:rsid w:val="1365BB96"/>
    <w:rsid w:val="1A618796"/>
    <w:rsid w:val="1B529DDD"/>
    <w:rsid w:val="1EB4757B"/>
    <w:rsid w:val="1F99372D"/>
    <w:rsid w:val="24036F5E"/>
    <w:rsid w:val="26F9F8BB"/>
    <w:rsid w:val="28A334F9"/>
    <w:rsid w:val="2A15C086"/>
    <w:rsid w:val="2B4567AD"/>
    <w:rsid w:val="2D887934"/>
    <w:rsid w:val="2DC9A024"/>
    <w:rsid w:val="2ED7342E"/>
    <w:rsid w:val="30065EF4"/>
    <w:rsid w:val="327E3808"/>
    <w:rsid w:val="32E6D2A3"/>
    <w:rsid w:val="32EB71FB"/>
    <w:rsid w:val="3B515028"/>
    <w:rsid w:val="3B555E14"/>
    <w:rsid w:val="3BB679DA"/>
    <w:rsid w:val="3E02452F"/>
    <w:rsid w:val="3E8389C3"/>
    <w:rsid w:val="3F5DB2BA"/>
    <w:rsid w:val="44A5DED2"/>
    <w:rsid w:val="4576847D"/>
    <w:rsid w:val="4653F360"/>
    <w:rsid w:val="482036DC"/>
    <w:rsid w:val="48FE2F64"/>
    <w:rsid w:val="49DBCA6D"/>
    <w:rsid w:val="4AC79FDA"/>
    <w:rsid w:val="4C20F690"/>
    <w:rsid w:val="51949228"/>
    <w:rsid w:val="522AA451"/>
    <w:rsid w:val="52DA2BA1"/>
    <w:rsid w:val="53698456"/>
    <w:rsid w:val="53AB497F"/>
    <w:rsid w:val="56471B8C"/>
    <w:rsid w:val="56F2C448"/>
    <w:rsid w:val="59BE635D"/>
    <w:rsid w:val="5A21FA2F"/>
    <w:rsid w:val="5A35B636"/>
    <w:rsid w:val="5A92A692"/>
    <w:rsid w:val="5B7DE5EC"/>
    <w:rsid w:val="5FF4FCC6"/>
    <w:rsid w:val="60E956DF"/>
    <w:rsid w:val="6435EA18"/>
    <w:rsid w:val="66643E4A"/>
    <w:rsid w:val="6771299A"/>
    <w:rsid w:val="69738184"/>
    <w:rsid w:val="6B15C99A"/>
    <w:rsid w:val="6B3AF1FD"/>
    <w:rsid w:val="6E81663B"/>
    <w:rsid w:val="73AB1363"/>
    <w:rsid w:val="7434D3E1"/>
    <w:rsid w:val="75EB4FF8"/>
    <w:rsid w:val="7675D8E7"/>
    <w:rsid w:val="77318905"/>
    <w:rsid w:val="77ECBD43"/>
    <w:rsid w:val="79A0C7FF"/>
    <w:rsid w:val="7B3C9860"/>
    <w:rsid w:val="7B50B276"/>
    <w:rsid w:val="7DD8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953E"/>
  <w15:docId w15:val="{C9AD024A-2054-4F83-BBD3-50FA008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table" w:styleId="TableGrid">
    <w:name w:val="Table Grid"/>
    <w:basedOn w:val="TableNormal"/>
    <w:rsid w:val="0023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BE8"/>
    <w:rPr>
      <w:color w:val="0000FF" w:themeColor="hyperlink"/>
      <w:u w:val="single"/>
    </w:rPr>
  </w:style>
  <w:style w:type="character" w:styleId="UnresolvedMention">
    <w:name w:val="Unresolved Mention"/>
    <w:basedOn w:val="DefaultParagraphFont"/>
    <w:uiPriority w:val="99"/>
    <w:semiHidden/>
    <w:unhideWhenUsed/>
    <w:rsid w:val="00717C24"/>
    <w:rPr>
      <w:color w:val="808080"/>
      <w:shd w:val="clear" w:color="auto" w:fill="E6E6E6"/>
    </w:rPr>
  </w:style>
  <w:style w:type="paragraph" w:customStyle="1" w:styleId="paragraph">
    <w:name w:val="paragraph"/>
    <w:rsid w:val="003720B7"/>
    <w:pPr>
      <w:pBdr>
        <w:top w:val="nil"/>
        <w:left w:val="nil"/>
        <w:bottom w:val="nil"/>
        <w:right w:val="nil"/>
        <w:between w:val="nil"/>
        <w:bar w:val="nil"/>
      </w:pBdr>
      <w:spacing w:after="0" w:line="240" w:lineRule="auto"/>
    </w:pPr>
    <w:rPr>
      <w:rFonts w:ascii="Times New Roman" w:eastAsia="Arial Unicode MS" w:hAnsi="Times New Roman" w:cs="Arial Unicode MS"/>
      <w:color w:val="000000"/>
      <w:szCs w:val="24"/>
      <w:u w:color="000000"/>
      <w:bdr w:val="nil"/>
      <w:lang w:val="en-US" w:eastAsia="en-GB"/>
    </w:rPr>
  </w:style>
  <w:style w:type="numbering" w:customStyle="1" w:styleId="ImportedStyle3">
    <w:name w:val="Imported Style 3"/>
    <w:rsid w:val="003720B7"/>
    <w:pPr>
      <w:numPr>
        <w:numId w:val="7"/>
      </w:numPr>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nagh@ulsterorchest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veen@ulsterorchestr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4428</Characters>
  <Application>Microsoft Office Word</Application>
  <DocSecurity>0</DocSecurity>
  <Lines>36</Lines>
  <Paragraphs>10</Paragraphs>
  <ScaleCrop>false</ScaleCrop>
  <Company>Invest Northern Ireland</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Miriam Crozier</cp:lastModifiedBy>
  <cp:revision>19</cp:revision>
  <dcterms:created xsi:type="dcterms:W3CDTF">2019-02-28T14:36:00Z</dcterms:created>
  <dcterms:modified xsi:type="dcterms:W3CDTF">2020-11-13T15:44:00Z</dcterms:modified>
</cp:coreProperties>
</file>